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75E8" w:rsidRDefault="00CE072B" w:rsidP="00CE072B">
      <w:pPr>
        <w:pStyle w:val="Heading1"/>
      </w:pPr>
      <w:r>
        <w:t>BOOKS 2019</w:t>
      </w:r>
    </w:p>
    <w:p w:rsidR="00DD54F6" w:rsidRDefault="00DD54F6" w:rsidP="00DD54F6"/>
    <w:p w:rsidR="00DD54F6" w:rsidRPr="00DD54F6" w:rsidRDefault="00DD54F6" w:rsidP="00DD54F6">
      <w:r>
        <w:t xml:space="preserve">Here is my list for 2019. Having read the Sunday </w:t>
      </w:r>
      <w:proofErr w:type="spellStart"/>
      <w:r>
        <w:t>Times’s</w:t>
      </w:r>
      <w:proofErr w:type="spellEnd"/>
      <w:r>
        <w:t xml:space="preserve"> books, records, shows, plays etc of the decade, I realise that I’m simply not woke enough to catch up with what is floating the boat of the literati. I may be one of those whom the cultural Momentum forgot. Pleased to see that Rose </w:t>
      </w:r>
      <w:proofErr w:type="spellStart"/>
      <w:r>
        <w:t>Tremain</w:t>
      </w:r>
      <w:proofErr w:type="spellEnd"/>
      <w:r>
        <w:t xml:space="preserve"> was honoured in the New Year gong-fest. Olivia Newton-John a dame. Well, I never.</w:t>
      </w:r>
    </w:p>
    <w:p w:rsidR="00CE072B" w:rsidRPr="00B867B0" w:rsidRDefault="00CE072B" w:rsidP="00B867B0">
      <w:pPr>
        <w:pStyle w:val="NoSpacing"/>
      </w:pPr>
    </w:p>
    <w:p w:rsidR="00CE072B" w:rsidRDefault="00CE072B" w:rsidP="00B867B0">
      <w:pPr>
        <w:pStyle w:val="NoSpacing"/>
        <w:numPr>
          <w:ilvl w:val="0"/>
          <w:numId w:val="1"/>
        </w:numPr>
      </w:pPr>
      <w:r w:rsidRPr="00DD54F6">
        <w:rPr>
          <w:rStyle w:val="Heading2Char"/>
        </w:rPr>
        <w:t>Into the Water. Paula Hawkins.</w:t>
      </w:r>
      <w:r>
        <w:t xml:space="preserve"> The follow-up to Girl on a Train. I wasn’t convinced. In the Northumberland village of Beckford women have been drowning in the river since the days of the ducking stool. Julia’s sister is the latest and she returns to find a dark and disturbing tangle of local intrigue. The main characters are listed, helpfully</w:t>
      </w:r>
      <w:r w:rsidR="002B7FFC">
        <w:t>, at the start</w:t>
      </w:r>
      <w:r>
        <w:t xml:space="preserve"> and the short chapters give the rat-a-tat of different voices and neuroses which affect the locals. It’s really Midsummer Murders meets Victorian melodrama. Richard and Judy would call it a page-turner. Good to read on New Year’s Day. 2+</w:t>
      </w:r>
    </w:p>
    <w:p w:rsidR="00FB1F7B" w:rsidRDefault="0079684F" w:rsidP="00B867B0">
      <w:pPr>
        <w:pStyle w:val="NoSpacing"/>
        <w:numPr>
          <w:ilvl w:val="0"/>
          <w:numId w:val="1"/>
        </w:numPr>
      </w:pPr>
      <w:r w:rsidRPr="00DD54F6">
        <w:rPr>
          <w:rStyle w:val="Heading2Char"/>
        </w:rPr>
        <w:t>The Stars are Fire. Anita Shreve.</w:t>
      </w:r>
      <w:r>
        <w:t xml:space="preserve"> The most recent from AS. She’s an easy and compelling storyteller, perhaps with the condition of women at the forefront of her imagination. Set in 1947 we are in Maine as fires rage and homes and lives are lost. Grace is in a loveless marriage and her husband Gene’s disappearance after </w:t>
      </w:r>
      <w:proofErr w:type="spellStart"/>
      <w:r>
        <w:t>firefighting</w:t>
      </w:r>
      <w:proofErr w:type="spellEnd"/>
      <w:r>
        <w:t xml:space="preserve"> changes her life and hopes for the future. When he returns, grievously burned, Grace and her children become despairing. It’s a tale of stoicism and love, of brutality and tenderness. As with so many AS novels we have the power of friendship, the strength of women and the hope that keeps us all going. 3+</w:t>
      </w:r>
      <w:r w:rsidR="00FB1F7B">
        <w:t xml:space="preserve"> </w:t>
      </w:r>
    </w:p>
    <w:p w:rsidR="00FB1F7B" w:rsidRDefault="00FB1F7B" w:rsidP="00B867B0">
      <w:pPr>
        <w:pStyle w:val="NoSpacing"/>
        <w:numPr>
          <w:ilvl w:val="0"/>
          <w:numId w:val="1"/>
        </w:numPr>
      </w:pPr>
      <w:r w:rsidRPr="00AC6F42">
        <w:rPr>
          <w:rStyle w:val="Heading2Char"/>
        </w:rPr>
        <w:t xml:space="preserve">Love is </w:t>
      </w:r>
      <w:proofErr w:type="gramStart"/>
      <w:r w:rsidRPr="00AC6F42">
        <w:rPr>
          <w:rStyle w:val="Heading2Char"/>
        </w:rPr>
        <w:t>Blind</w:t>
      </w:r>
      <w:proofErr w:type="gramEnd"/>
      <w:r w:rsidRPr="00AC6F42">
        <w:rPr>
          <w:rStyle w:val="Heading2Char"/>
        </w:rPr>
        <w:t>. William Boyd.</w:t>
      </w:r>
      <w:r>
        <w:t xml:space="preserve"> I had been saving this over Christmas as I have a thing for WB. And this doesn’t disappoint. He’s a master of the </w:t>
      </w:r>
      <w:proofErr w:type="spellStart"/>
      <w:proofErr w:type="gramStart"/>
      <w:r>
        <w:t>Bildungsroman</w:t>
      </w:r>
      <w:proofErr w:type="spellEnd"/>
      <w:r>
        <w:t>,</w:t>
      </w:r>
      <w:proofErr w:type="gramEnd"/>
      <w:r>
        <w:t xml:space="preserve"> the up</w:t>
      </w:r>
      <w:r w:rsidR="00AC6F42">
        <w:t>s and downs of a long life lived</w:t>
      </w:r>
      <w:r>
        <w:t xml:space="preserve"> with all its flaws, success</w:t>
      </w:r>
      <w:r w:rsidR="009D37DC">
        <w:t>es</w:t>
      </w:r>
      <w:r w:rsidR="00AC6F42">
        <w:t xml:space="preserve"> and dashed hopes. Think</w:t>
      </w:r>
      <w:r>
        <w:t xml:space="preserve"> Great Expectation</w:t>
      </w:r>
      <w:r w:rsidR="00AC6F42">
        <w:t>s</w:t>
      </w:r>
      <w:r>
        <w:t>; think Any Human Heart.</w:t>
      </w:r>
      <w:r w:rsidR="00C75A82">
        <w:t xml:space="preserve"> </w:t>
      </w:r>
      <w:proofErr w:type="spellStart"/>
      <w:r w:rsidR="00C75A82">
        <w:t>Brodie</w:t>
      </w:r>
      <w:proofErr w:type="spellEnd"/>
      <w:r w:rsidR="00C75A82">
        <w:t xml:space="preserve"> </w:t>
      </w:r>
      <w:proofErr w:type="spellStart"/>
      <w:r w:rsidR="00C75A82">
        <w:t>Moncur</w:t>
      </w:r>
      <w:proofErr w:type="spellEnd"/>
      <w:r w:rsidR="00C75A82">
        <w:t xml:space="preserve"> is an expert piano tuner in Edinburgh with a brute of a father from whom he has to escape. His life-journey takes him away from his beloved siblings to Paris where his success as a piano tuner and piano entrepreneur lead him to </w:t>
      </w:r>
      <w:proofErr w:type="spellStart"/>
      <w:r w:rsidR="00C75A82">
        <w:t>Lika</w:t>
      </w:r>
      <w:proofErr w:type="spellEnd"/>
      <w:r w:rsidR="00C75A82">
        <w:t xml:space="preserve"> B</w:t>
      </w:r>
      <w:r w:rsidR="00AC6F42">
        <w:t>lum. His love for her knows no</w:t>
      </w:r>
      <w:r w:rsidR="00C75A82">
        <w:t xml:space="preserve"> bounds. It is a blind obsession. She is not free; she is the kept woman of a famous pianist</w:t>
      </w:r>
      <w:r w:rsidR="00AC6F42">
        <w:t>,</w:t>
      </w:r>
      <w:r w:rsidR="00C75A82">
        <w:t xml:space="preserve"> John </w:t>
      </w:r>
      <w:proofErr w:type="spellStart"/>
      <w:r w:rsidR="00C75A82">
        <w:t>Kilbrannon</w:t>
      </w:r>
      <w:proofErr w:type="spellEnd"/>
      <w:r w:rsidR="00C75A82">
        <w:t xml:space="preserve">. Boyd tells the story of how </w:t>
      </w:r>
      <w:proofErr w:type="spellStart"/>
      <w:r w:rsidR="00C75A82">
        <w:t>Brodie</w:t>
      </w:r>
      <w:proofErr w:type="spellEnd"/>
      <w:r w:rsidR="00C75A82">
        <w:t xml:space="preserve"> joins the </w:t>
      </w:r>
      <w:proofErr w:type="spellStart"/>
      <w:r w:rsidR="00C75A82">
        <w:t>Kilbrannon</w:t>
      </w:r>
      <w:proofErr w:type="spellEnd"/>
      <w:r w:rsidR="00C75A82">
        <w:t xml:space="preserve"> entourage as they travel Europe with great success, </w:t>
      </w:r>
      <w:proofErr w:type="spellStart"/>
      <w:r w:rsidR="00C75A82">
        <w:t>Brodie</w:t>
      </w:r>
      <w:proofErr w:type="spellEnd"/>
      <w:r w:rsidR="00C75A82">
        <w:t xml:space="preserve"> being able to tune the maestro’s piano to perfection. </w:t>
      </w:r>
      <w:proofErr w:type="spellStart"/>
      <w:r w:rsidR="00C75A82">
        <w:t>Brodie</w:t>
      </w:r>
      <w:proofErr w:type="spellEnd"/>
      <w:r w:rsidR="00C75A82">
        <w:t xml:space="preserve"> and </w:t>
      </w:r>
      <w:proofErr w:type="spellStart"/>
      <w:r w:rsidR="00C75A82">
        <w:t>Lika</w:t>
      </w:r>
      <w:proofErr w:type="spellEnd"/>
      <w:r w:rsidR="00C75A82">
        <w:t xml:space="preserve"> share a passionate and clandestine love which, when discovered, leads to terrifying and lifelong consequences</w:t>
      </w:r>
      <w:r w:rsidR="00A85BED">
        <w:t>, a life of being on the run</w:t>
      </w:r>
      <w:r w:rsidR="00C75A82">
        <w:t xml:space="preserve">. Their tale takes them- and us- across the globe as </w:t>
      </w:r>
      <w:proofErr w:type="spellStart"/>
      <w:r w:rsidR="00C75A82">
        <w:t>Brodie’s</w:t>
      </w:r>
      <w:proofErr w:type="spellEnd"/>
      <w:r w:rsidR="00C75A82">
        <w:t xml:space="preserve"> life unfolds and his utter devotion guides his every plan, his every move. It’s brilliant and affecting. 5</w:t>
      </w:r>
    </w:p>
    <w:p w:rsidR="00632F1E" w:rsidRDefault="00632F1E" w:rsidP="00B867B0">
      <w:pPr>
        <w:pStyle w:val="NoSpacing"/>
        <w:numPr>
          <w:ilvl w:val="0"/>
          <w:numId w:val="1"/>
        </w:numPr>
      </w:pPr>
      <w:r w:rsidRPr="00AC6F42">
        <w:rPr>
          <w:rStyle w:val="Heading2Char"/>
        </w:rPr>
        <w:t>The Invisible Man. H.G. Wells</w:t>
      </w:r>
      <w:r>
        <w:t>. Wells was hugely popular 120years ago and it’s worth exploring why. I picked this up at the library as I remembered enjoying the TV series of the 1950s. The magic of black and white TV and the little screen came back as I read.</w:t>
      </w:r>
      <w:r w:rsidR="00213C21">
        <w:t xml:space="preserve"> The book is much</w:t>
      </w:r>
      <w:r w:rsidR="00AC6F42">
        <w:t xml:space="preserve"> </w:t>
      </w:r>
      <w:r w:rsidR="00213C21">
        <w:t xml:space="preserve">darker than I remember the TV </w:t>
      </w:r>
      <w:proofErr w:type="gramStart"/>
      <w:r w:rsidR="00213C21">
        <w:t>series .</w:t>
      </w:r>
      <w:proofErr w:type="gramEnd"/>
      <w:r w:rsidR="00213C21">
        <w:t xml:space="preserve"> </w:t>
      </w:r>
      <w:proofErr w:type="spellStart"/>
      <w:r w:rsidR="00213C21">
        <w:t>Wells’s</w:t>
      </w:r>
      <w:proofErr w:type="spellEnd"/>
      <w:r w:rsidR="00213C21">
        <w:t xml:space="preserve"> scientific/fantasy speculations place humans in existential dilemmas. We watch as the invisible man becomes dehumanised. Improbable as it all is, the clear, detached style is dramatic and convincing. 3+</w:t>
      </w:r>
    </w:p>
    <w:p w:rsidR="002E002E" w:rsidRDefault="002E002E" w:rsidP="00B867B0">
      <w:pPr>
        <w:pStyle w:val="NoSpacing"/>
        <w:numPr>
          <w:ilvl w:val="0"/>
          <w:numId w:val="1"/>
        </w:numPr>
      </w:pPr>
      <w:r w:rsidRPr="00AC6F42">
        <w:rPr>
          <w:rStyle w:val="Heading2Char"/>
        </w:rPr>
        <w:t xml:space="preserve">The Seven Deaths of Evelyn </w:t>
      </w:r>
      <w:proofErr w:type="spellStart"/>
      <w:r w:rsidRPr="00AC6F42">
        <w:rPr>
          <w:rStyle w:val="Heading2Char"/>
        </w:rPr>
        <w:t>Hardcastle</w:t>
      </w:r>
      <w:proofErr w:type="spellEnd"/>
      <w:r w:rsidRPr="00AC6F42">
        <w:rPr>
          <w:rStyle w:val="Heading2Char"/>
        </w:rPr>
        <w:t xml:space="preserve">. Stuart </w:t>
      </w:r>
      <w:proofErr w:type="spellStart"/>
      <w:r w:rsidRPr="00AC6F42">
        <w:rPr>
          <w:rStyle w:val="Heading2Char"/>
        </w:rPr>
        <w:t>Turton</w:t>
      </w:r>
      <w:proofErr w:type="spellEnd"/>
      <w:r>
        <w:t>. Shortlisted for the Costa First Novel Award, I thought that I’d give this a go.</w:t>
      </w:r>
      <w:r w:rsidR="00213C21">
        <w:t xml:space="preserve"> </w:t>
      </w:r>
      <w:r w:rsidR="00AC6F42">
        <w:t>I wish that I hadn’t. 2</w:t>
      </w:r>
    </w:p>
    <w:p w:rsidR="00213C21" w:rsidRDefault="00213C21" w:rsidP="00B867B0">
      <w:pPr>
        <w:pStyle w:val="NoSpacing"/>
        <w:numPr>
          <w:ilvl w:val="0"/>
          <w:numId w:val="1"/>
        </w:numPr>
      </w:pPr>
      <w:r w:rsidRPr="00AC6F42">
        <w:rPr>
          <w:rStyle w:val="Heading2Char"/>
        </w:rPr>
        <w:t>The Woodlanders. Thomas Hardy.</w:t>
      </w:r>
      <w:r>
        <w:t xml:space="preserve"> I came to Hardy late – and by way of having to teach, firstly </w:t>
      </w:r>
      <w:r w:rsidR="00783BAB">
        <w:t>Jude the Obscure and then R</w:t>
      </w:r>
      <w:r>
        <w:t>eturn of the Native. I caught up with the others</w:t>
      </w:r>
      <w:r w:rsidR="00783BAB">
        <w:t xml:space="preserve"> by degrees but had not read The Woodlanders. A delight. Grace </w:t>
      </w:r>
      <w:proofErr w:type="spellStart"/>
      <w:r w:rsidR="00783BAB">
        <w:t>Melbury</w:t>
      </w:r>
      <w:proofErr w:type="spellEnd"/>
      <w:r w:rsidR="00783BAB">
        <w:t xml:space="preserve"> has been educated </w:t>
      </w:r>
      <w:r w:rsidR="00783BAB">
        <w:lastRenderedPageBreak/>
        <w:t xml:space="preserve">beyond the ken of rural </w:t>
      </w:r>
      <w:proofErr w:type="spellStart"/>
      <w:r w:rsidR="00783BAB">
        <w:t>Hinstock</w:t>
      </w:r>
      <w:proofErr w:type="spellEnd"/>
      <w:r w:rsidR="00783BAB">
        <w:t xml:space="preserve"> and her father wants a marriage to match. She chooses Dr </w:t>
      </w:r>
      <w:proofErr w:type="spellStart"/>
      <w:r w:rsidR="00783BAB">
        <w:t>Edred</w:t>
      </w:r>
      <w:proofErr w:type="spellEnd"/>
      <w:r w:rsidR="00783BAB">
        <w:t xml:space="preserve"> </w:t>
      </w:r>
      <w:proofErr w:type="spellStart"/>
      <w:r w:rsidR="00783BAB">
        <w:t>Fitzpiers</w:t>
      </w:r>
      <w:proofErr w:type="spellEnd"/>
      <w:r w:rsidR="00783BAB">
        <w:t xml:space="preserve"> over her childhood sweetheart, Giles Winterbourne, a man who harvests apples. </w:t>
      </w:r>
      <w:proofErr w:type="spellStart"/>
      <w:r w:rsidR="00783BAB">
        <w:t>Infidelitiy</w:t>
      </w:r>
      <w:proofErr w:type="spellEnd"/>
      <w:r w:rsidR="00783BAB">
        <w:t xml:space="preserve"> and fidelity, unrequited love, sexual desire and the pervasiveness of class divisions are the central planks of the plot, set in Hardy’s Wessex. The tensions and pretensions of town v country, social status and the dynamics of sex and education are brilliantly examined by Hardy. He is a master of observation and motivation. He seems to blame everybody and nobody for the frailties which assail the human condition. And so it is that we follow his characters without overly </w:t>
      </w:r>
      <w:proofErr w:type="spellStart"/>
      <w:r w:rsidR="00783BAB">
        <w:t>symapathising</w:t>
      </w:r>
      <w:proofErr w:type="spellEnd"/>
      <w:r w:rsidR="00783BAB">
        <w:t xml:space="preserve"> for they are all masters of their own fates and yet </w:t>
      </w:r>
      <w:r w:rsidR="005040CD">
        <w:t>curiously weak. Brilliant. 5</w:t>
      </w:r>
    </w:p>
    <w:p w:rsidR="009402E3" w:rsidRDefault="00347C96" w:rsidP="00FB1F7B">
      <w:pPr>
        <w:pStyle w:val="ListParagraph"/>
        <w:numPr>
          <w:ilvl w:val="0"/>
          <w:numId w:val="1"/>
        </w:numPr>
      </w:pPr>
      <w:r w:rsidRPr="00AC6F42">
        <w:rPr>
          <w:rStyle w:val="Heading2Char"/>
        </w:rPr>
        <w:t>Dead If You Don’t. Peter James.</w:t>
      </w:r>
      <w:r>
        <w:t xml:space="preserve"> Something less cerebral than Hardy and DS Roy Grace supplies it. The usual well-plotted manhunt set in the grime of the Brighton underworld. Rich man’s son gets kidnapped by the Albanian mafia and time is short to rescue him from an underground cave as the tide comes in. There are side stories of gambling addiction, the threat of bombs at the Amex Stadium, marital strife and Albanian family infighting. Not to mention Grace’s ongoing feud with his boss, the slimy </w:t>
      </w:r>
      <w:proofErr w:type="spellStart"/>
      <w:r>
        <w:t>Cassian</w:t>
      </w:r>
      <w:proofErr w:type="spellEnd"/>
      <w:r>
        <w:t xml:space="preserve"> </w:t>
      </w:r>
      <w:proofErr w:type="spellStart"/>
      <w:r>
        <w:t>Pewe</w:t>
      </w:r>
      <w:proofErr w:type="spellEnd"/>
      <w:r>
        <w:t xml:space="preserve">. All in all a standard affair. James has run his road with Roy Grace but it’s a cash cow that is still </w:t>
      </w:r>
      <w:proofErr w:type="spellStart"/>
      <w:r>
        <w:t>giving.The</w:t>
      </w:r>
      <w:proofErr w:type="spellEnd"/>
      <w:r>
        <w:t xml:space="preserve"> attraction for me is its well-research mindlessness. And I like the brief chapters which I can finish before </w:t>
      </w:r>
      <w:proofErr w:type="spellStart"/>
      <w:r>
        <w:t>zzzzzzzzzz</w:t>
      </w:r>
      <w:proofErr w:type="spellEnd"/>
      <w:r>
        <w:t>. 3</w:t>
      </w:r>
    </w:p>
    <w:p w:rsidR="00D32BA3" w:rsidRDefault="00D32BA3" w:rsidP="00FB1F7B">
      <w:pPr>
        <w:pStyle w:val="ListParagraph"/>
        <w:numPr>
          <w:ilvl w:val="0"/>
          <w:numId w:val="1"/>
        </w:numPr>
      </w:pPr>
      <w:r w:rsidRPr="00AC6F42">
        <w:rPr>
          <w:rStyle w:val="Heading2Char"/>
        </w:rPr>
        <w:t>One Good Turn. Kate Atkinson.</w:t>
      </w:r>
      <w:r>
        <w:t xml:space="preserve"> Written more than a decade ago, I hadn’t read it, so in I dived.</w:t>
      </w:r>
      <w:r w:rsidR="00925A27">
        <w:t xml:space="preserve"> Set at the Edinburgh Festival, this is a farce-cum-thriller which hinges on the coincidence of several people witnessing an incident of road rage in Prince’s Street. The lives of cheap novelist, Martin, ex copper, Jackson, partner Julia</w:t>
      </w:r>
      <w:proofErr w:type="gramStart"/>
      <w:r w:rsidR="00925A27">
        <w:t>,  thug</w:t>
      </w:r>
      <w:proofErr w:type="gramEnd"/>
      <w:r w:rsidR="00925A27">
        <w:t xml:space="preserve"> Terry, fraudster Graham, wife, Gloria and a host of Russian prostitutes, a damaged policewoman and a dead comic – all intertwine improbably but funnily. It’s an easy, blackly comic read but at 550 pages too long. 2/3</w:t>
      </w:r>
    </w:p>
    <w:p w:rsidR="008909D4" w:rsidRDefault="00130E5E" w:rsidP="008909D4">
      <w:pPr>
        <w:pStyle w:val="ListParagraph"/>
        <w:numPr>
          <w:ilvl w:val="0"/>
          <w:numId w:val="1"/>
        </w:numPr>
      </w:pPr>
      <w:r w:rsidRPr="00AC6F42">
        <w:rPr>
          <w:rStyle w:val="Heading2Char"/>
        </w:rPr>
        <w:t xml:space="preserve">Playing with Fire. Tess </w:t>
      </w:r>
      <w:proofErr w:type="spellStart"/>
      <w:r w:rsidRPr="00AC6F42">
        <w:rPr>
          <w:rStyle w:val="Heading2Char"/>
        </w:rPr>
        <w:t>Gerritsen</w:t>
      </w:r>
      <w:proofErr w:type="spellEnd"/>
      <w:r w:rsidRPr="00AC6F42">
        <w:rPr>
          <w:rStyle w:val="Heading2Char"/>
        </w:rPr>
        <w:t>.</w:t>
      </w:r>
      <w:r>
        <w:t xml:space="preserve"> This is a seductive and suspenseful thriller. Julia</w:t>
      </w:r>
      <w:r w:rsidR="00164C27">
        <w:t>, an American violinist</w:t>
      </w:r>
      <w:proofErr w:type="gramStart"/>
      <w:r w:rsidR="00164C27">
        <w:t xml:space="preserve">, </w:t>
      </w:r>
      <w:r>
        <w:t xml:space="preserve"> happens</w:t>
      </w:r>
      <w:proofErr w:type="gramEnd"/>
      <w:r>
        <w:t xml:space="preserve"> upon an old book while on a concert tour in Rome. There is a haunting piece of sheet music hidden within. When she plays</w:t>
      </w:r>
      <w:r w:rsidRPr="00130E5E">
        <w:rPr>
          <w:i/>
        </w:rPr>
        <w:t xml:space="preserve"> </w:t>
      </w:r>
      <w:proofErr w:type="spellStart"/>
      <w:r w:rsidRPr="00130E5E">
        <w:rPr>
          <w:i/>
        </w:rPr>
        <w:t>Incendio</w:t>
      </w:r>
      <w:proofErr w:type="spellEnd"/>
      <w:r>
        <w:rPr>
          <w:i/>
        </w:rPr>
        <w:t xml:space="preserve">, </w:t>
      </w:r>
      <w:r>
        <w:t xml:space="preserve">it seems to produce a hypnotic violence in her three year old daughter Lily. Lily kills the family cat and </w:t>
      </w:r>
      <w:r w:rsidR="00164C27">
        <w:t>stabs her mother. Weird or what?</w:t>
      </w:r>
      <w:r>
        <w:t xml:space="preserve"> While husband Rob and his sceptical psychiatrist imagine Julia is going mad; Julia sets off with her friend </w:t>
      </w:r>
      <w:proofErr w:type="spellStart"/>
      <w:r>
        <w:t>Gerda</w:t>
      </w:r>
      <w:proofErr w:type="spellEnd"/>
      <w:r>
        <w:t xml:space="preserve"> on a journey to discover the</w:t>
      </w:r>
      <w:r w:rsidR="00164C27">
        <w:t xml:space="preserve"> origins of the music, written it</w:t>
      </w:r>
      <w:r>
        <w:t xml:space="preserve"> seems by Lorenzo </w:t>
      </w:r>
      <w:proofErr w:type="spellStart"/>
      <w:r>
        <w:t>Todesco</w:t>
      </w:r>
      <w:proofErr w:type="spellEnd"/>
      <w:r>
        <w:t xml:space="preserve"> in war-torn Italy. The narrative shifts from past to present and back. The </w:t>
      </w:r>
      <w:proofErr w:type="spellStart"/>
      <w:r>
        <w:t>Todesco</w:t>
      </w:r>
      <w:proofErr w:type="spellEnd"/>
      <w:r>
        <w:t xml:space="preserve"> family, Italian Jews from Venice, suffer the torments of pro-Nazi Fascists who round them up for internment in concentration camps. The prose style is rapid and efficient. There’s a fantasy element to it all (a la Carlos Ruiz </w:t>
      </w:r>
      <w:proofErr w:type="spellStart"/>
      <w:r>
        <w:t>Zafon</w:t>
      </w:r>
      <w:proofErr w:type="spellEnd"/>
      <w:r>
        <w:t xml:space="preserve">) but </w:t>
      </w:r>
      <w:r w:rsidR="00CE01AB">
        <w:t xml:space="preserve">Julia’s compelling race to find the source of her daughter’s </w:t>
      </w:r>
      <w:proofErr w:type="gramStart"/>
      <w:r w:rsidR="00CE01AB">
        <w:t>malaise  before</w:t>
      </w:r>
      <w:proofErr w:type="gramEnd"/>
      <w:r w:rsidR="00CE01AB">
        <w:t xml:space="preserve"> her husband has her committed, is page-turning. Holiday read but </w:t>
      </w:r>
      <w:proofErr w:type="gramStart"/>
      <w:r w:rsidR="00CE01AB">
        <w:t>good</w:t>
      </w:r>
      <w:proofErr w:type="gramEnd"/>
      <w:r w:rsidR="00CE01AB">
        <w:t xml:space="preserve"> for all that </w:t>
      </w:r>
      <w:r w:rsidR="008909D4">
        <w:t>3/4.</w:t>
      </w:r>
    </w:p>
    <w:p w:rsidR="003837DE" w:rsidRDefault="008909D4" w:rsidP="00130E5E">
      <w:pPr>
        <w:pStyle w:val="ListParagraph"/>
        <w:numPr>
          <w:ilvl w:val="0"/>
          <w:numId w:val="1"/>
        </w:numPr>
      </w:pPr>
      <w:r w:rsidRPr="00AC6F42">
        <w:rPr>
          <w:rStyle w:val="Heading2Char"/>
        </w:rPr>
        <w:t>Checking Out. Nick Spalding.</w:t>
      </w:r>
      <w:r>
        <w:t xml:space="preserve"> I took a £1 Kindle punt on this and was glad that I did. Man with terminal brain tumour meets the love of his life too late. Not a plotline with a bundle of laughs you might think but NS clearly sets his stall out as a cross between Nick </w:t>
      </w:r>
      <w:proofErr w:type="spellStart"/>
      <w:r>
        <w:t>Hornby</w:t>
      </w:r>
      <w:proofErr w:type="spellEnd"/>
      <w:r>
        <w:t xml:space="preserve"> and Tom Sharpe. Our hero, Nathan is a Hugh Grant </w:t>
      </w:r>
      <w:proofErr w:type="spellStart"/>
      <w:r>
        <w:t>readalike</w:t>
      </w:r>
      <w:proofErr w:type="spellEnd"/>
      <w:r>
        <w:t xml:space="preserve"> from About a Boy. He has made his money writing children’s songs for animated vegetables to perform. And the similarities continue. I didn’t mind too much. Checking Out has its dark moments but it is very funny, very </w:t>
      </w:r>
      <w:proofErr w:type="spellStart"/>
      <w:r>
        <w:t>pacey</w:t>
      </w:r>
      <w:proofErr w:type="spellEnd"/>
      <w:r>
        <w:t xml:space="preserve"> and very romantic. </w:t>
      </w:r>
      <w:proofErr w:type="spellStart"/>
      <w:r>
        <w:t>Sunbed</w:t>
      </w:r>
      <w:proofErr w:type="spellEnd"/>
      <w:r>
        <w:t xml:space="preserve"> fun. 3</w:t>
      </w:r>
    </w:p>
    <w:p w:rsidR="00AC6F42" w:rsidRDefault="00AA44B1" w:rsidP="00AC6F42">
      <w:pPr>
        <w:pStyle w:val="ListParagraph"/>
        <w:numPr>
          <w:ilvl w:val="0"/>
          <w:numId w:val="1"/>
        </w:numPr>
      </w:pPr>
      <w:r w:rsidRPr="00AC6F42">
        <w:rPr>
          <w:rStyle w:val="Heading2Char"/>
        </w:rPr>
        <w:lastRenderedPageBreak/>
        <w:t xml:space="preserve">The </w:t>
      </w:r>
      <w:proofErr w:type="gramStart"/>
      <w:r w:rsidRPr="00AC6F42">
        <w:rPr>
          <w:rStyle w:val="Heading2Char"/>
        </w:rPr>
        <w:t>Darkness(</w:t>
      </w:r>
      <w:proofErr w:type="gramEnd"/>
      <w:r w:rsidRPr="00AC6F42">
        <w:rPr>
          <w:rStyle w:val="Heading2Char"/>
        </w:rPr>
        <w:t xml:space="preserve">Hidden Iceland). </w:t>
      </w:r>
      <w:proofErr w:type="spellStart"/>
      <w:r w:rsidRPr="00AC6F42">
        <w:rPr>
          <w:rStyle w:val="Heading2Char"/>
        </w:rPr>
        <w:t>Ragnar</w:t>
      </w:r>
      <w:proofErr w:type="spellEnd"/>
      <w:r w:rsidRPr="00AC6F42">
        <w:rPr>
          <w:rStyle w:val="Heading2Char"/>
        </w:rPr>
        <w:t xml:space="preserve"> </w:t>
      </w:r>
      <w:proofErr w:type="spellStart"/>
      <w:r w:rsidRPr="00AC6F42">
        <w:rPr>
          <w:rStyle w:val="Heading2Char"/>
        </w:rPr>
        <w:t>Jonasson</w:t>
      </w:r>
      <w:proofErr w:type="spellEnd"/>
      <w:r w:rsidRPr="00AC6F42">
        <w:rPr>
          <w:rStyle w:val="Heading2Char"/>
        </w:rPr>
        <w:t>.</w:t>
      </w:r>
      <w:r>
        <w:t xml:space="preserve"> I fancied a bit of </w:t>
      </w:r>
      <w:proofErr w:type="spellStart"/>
      <w:r>
        <w:t>Scandi</w:t>
      </w:r>
      <w:proofErr w:type="spellEnd"/>
      <w:r>
        <w:t xml:space="preserve">-noir and, given that the last time I heard the name </w:t>
      </w:r>
      <w:proofErr w:type="spellStart"/>
      <w:r>
        <w:t>Ragnar</w:t>
      </w:r>
      <w:proofErr w:type="spellEnd"/>
      <w:r>
        <w:t xml:space="preserve">, it was in the classic film The Vikings with Kirk Douglas. I thought, for nostalgia’s sake, to give it a go. This is a fast-read but a poor man’s </w:t>
      </w:r>
      <w:proofErr w:type="spellStart"/>
      <w:r>
        <w:t>Stieg</w:t>
      </w:r>
      <w:proofErr w:type="spellEnd"/>
      <w:r>
        <w:t xml:space="preserve"> Larsson or Jo </w:t>
      </w:r>
      <w:proofErr w:type="spellStart"/>
      <w:r>
        <w:t>Nesbo</w:t>
      </w:r>
      <w:proofErr w:type="spellEnd"/>
      <w:r>
        <w:t xml:space="preserve">. </w:t>
      </w:r>
      <w:proofErr w:type="spellStart"/>
      <w:r>
        <w:t>Hulda</w:t>
      </w:r>
      <w:proofErr w:type="spellEnd"/>
      <w:r>
        <w:t xml:space="preserve"> </w:t>
      </w:r>
      <w:proofErr w:type="spellStart"/>
      <w:r>
        <w:t>Hermannsdottir</w:t>
      </w:r>
      <w:proofErr w:type="spellEnd"/>
      <w:r>
        <w:t xml:space="preserve"> is a policewoman with a tragic past on the brink of retirement. She’s being put out to pasture at 64 but Magnus, her gruff boss, allows her one last case before pension. It proves to bring her nightmare past back. There is little uplift in this unrelenting tale of pursuit. Sex trafficking, multiple murders, paedophiles, a little love but a lot of anguish </w:t>
      </w:r>
      <w:proofErr w:type="gramStart"/>
      <w:r>
        <w:t>fill</w:t>
      </w:r>
      <w:proofErr w:type="gramEnd"/>
      <w:r>
        <w:t xml:space="preserve"> the easy-read pages. It’s set in Iceland which gives the whole thing a frozen feel. I may not return to </w:t>
      </w:r>
      <w:proofErr w:type="spellStart"/>
      <w:r>
        <w:t>Ragnar</w:t>
      </w:r>
      <w:proofErr w:type="spellEnd"/>
      <w:r>
        <w:t>. 2</w:t>
      </w:r>
      <w:r w:rsidR="00AC6F42">
        <w:t>+</w:t>
      </w:r>
    </w:p>
    <w:p w:rsidR="00AC6F42" w:rsidRDefault="002B0022" w:rsidP="00AC6F42">
      <w:pPr>
        <w:pStyle w:val="ListParagraph"/>
        <w:numPr>
          <w:ilvl w:val="0"/>
          <w:numId w:val="1"/>
        </w:numPr>
      </w:pPr>
      <w:r w:rsidRPr="00AC6F42">
        <w:rPr>
          <w:rStyle w:val="Heading2Char"/>
        </w:rPr>
        <w:t>Fat Chance. Nick Spalding.</w:t>
      </w:r>
      <w:r>
        <w:t xml:space="preserve"> I fancied a quick return</w:t>
      </w:r>
      <w:r w:rsidR="00AC6F42">
        <w:t xml:space="preserve"> to the laughs </w:t>
      </w:r>
      <w:r>
        <w:t xml:space="preserve">that I had with Checking Out. And this doesn’t disappoint. </w:t>
      </w:r>
      <w:r w:rsidR="00365A0B">
        <w:t>Zoe and Greg are two 30 something fatties who reluctantly enter a weight-loss competition for local TV and radio. Fun ensues as they fight the flab over several months. Engaging trivia. 3</w:t>
      </w:r>
    </w:p>
    <w:p w:rsidR="00D35204" w:rsidRDefault="00807508" w:rsidP="00AC6F42">
      <w:pPr>
        <w:pStyle w:val="ListParagraph"/>
        <w:numPr>
          <w:ilvl w:val="0"/>
          <w:numId w:val="1"/>
        </w:numPr>
      </w:pPr>
      <w:r w:rsidRPr="00AC6F42">
        <w:rPr>
          <w:rStyle w:val="Heading2Char"/>
        </w:rPr>
        <w:t>On my bedside table at the moment....is Great Letters,</w:t>
      </w:r>
      <w:r>
        <w:t xml:space="preserve"> the last century’s worth of letters to the Times. From WW1 </w:t>
      </w:r>
      <w:proofErr w:type="gramStart"/>
      <w:r>
        <w:t>To</w:t>
      </w:r>
      <w:proofErr w:type="gramEnd"/>
      <w:r>
        <w:t xml:space="preserve"> </w:t>
      </w:r>
      <w:proofErr w:type="spellStart"/>
      <w:r>
        <w:t>Brexit</w:t>
      </w:r>
      <w:proofErr w:type="spellEnd"/>
      <w:r>
        <w:t xml:space="preserve">. Dipping into this treasure trove the social and political landscape of my </w:t>
      </w:r>
      <w:proofErr w:type="gramStart"/>
      <w:r>
        <w:t>generation  that</w:t>
      </w:r>
      <w:proofErr w:type="gramEnd"/>
      <w:r>
        <w:t xml:space="preserve"> of my parents and grandparents is examined through the wonderful prism of the Times letters page. Last night I read </w:t>
      </w:r>
      <w:proofErr w:type="spellStart"/>
      <w:r>
        <w:t>Sigfried</w:t>
      </w:r>
      <w:proofErr w:type="spellEnd"/>
      <w:r>
        <w:t xml:space="preserve"> Sassoon’s</w:t>
      </w:r>
      <w:r w:rsidRPr="00AC6F42">
        <w:rPr>
          <w:i/>
        </w:rPr>
        <w:t xml:space="preserve"> Act of Wilful defiance </w:t>
      </w:r>
      <w:r>
        <w:t xml:space="preserve">letter of July 1917, Margaret Thatcher’s Morality of Tory Ideals, July 1977, </w:t>
      </w:r>
      <w:r w:rsidR="003426F8">
        <w:t xml:space="preserve">Mussolini’s defence of Fascism in 1925 and FW de Klerk’s plea to </w:t>
      </w:r>
      <w:proofErr w:type="spellStart"/>
      <w:r w:rsidR="003426F8">
        <w:t>Oriel</w:t>
      </w:r>
      <w:proofErr w:type="spellEnd"/>
      <w:r w:rsidR="003426F8">
        <w:t xml:space="preserve"> College to keep Cecil Rhodes’s statue in 2105. Also fun from Spike Milligan and Evelyn Waugh. It’s a thick tome and endlessly</w:t>
      </w:r>
      <w:r w:rsidR="00AC6F42">
        <w:t>,</w:t>
      </w:r>
      <w:r w:rsidR="003426F8">
        <w:t xml:space="preserve"> </w:t>
      </w:r>
      <w:proofErr w:type="spellStart"/>
      <w:r w:rsidR="003426F8">
        <w:t>dippably</w:t>
      </w:r>
      <w:proofErr w:type="spellEnd"/>
      <w:r w:rsidR="003426F8">
        <w:t xml:space="preserve"> enjoyable. 5</w:t>
      </w:r>
    </w:p>
    <w:p w:rsidR="003426F8" w:rsidRDefault="003426F8" w:rsidP="00130E5E">
      <w:pPr>
        <w:pStyle w:val="ListParagraph"/>
        <w:numPr>
          <w:ilvl w:val="0"/>
          <w:numId w:val="1"/>
        </w:numPr>
      </w:pPr>
      <w:r w:rsidRPr="00AC6F42">
        <w:rPr>
          <w:rStyle w:val="Heading2Char"/>
        </w:rPr>
        <w:t xml:space="preserve">A Childhood at Green Hedges. </w:t>
      </w:r>
      <w:proofErr w:type="spellStart"/>
      <w:r w:rsidR="00C42FAE" w:rsidRPr="00AC6F42">
        <w:rPr>
          <w:rStyle w:val="Heading2Char"/>
        </w:rPr>
        <w:t>Im</w:t>
      </w:r>
      <w:r w:rsidRPr="00AC6F42">
        <w:rPr>
          <w:rStyle w:val="Heading2Char"/>
        </w:rPr>
        <w:t>ogen</w:t>
      </w:r>
      <w:proofErr w:type="spellEnd"/>
      <w:r w:rsidRPr="00AC6F42">
        <w:rPr>
          <w:rStyle w:val="Heading2Char"/>
        </w:rPr>
        <w:t xml:space="preserve"> Smallwood.</w:t>
      </w:r>
      <w:r>
        <w:t xml:space="preserve"> This is the ‘fragment’ of an autobiography by Enid </w:t>
      </w:r>
      <w:proofErr w:type="spellStart"/>
      <w:r>
        <w:t>Blyton’s</w:t>
      </w:r>
      <w:proofErr w:type="spellEnd"/>
      <w:r>
        <w:t xml:space="preserve"> daughter, </w:t>
      </w:r>
      <w:proofErr w:type="spellStart"/>
      <w:r>
        <w:t>Imogen</w:t>
      </w:r>
      <w:proofErr w:type="spellEnd"/>
      <w:r>
        <w:t xml:space="preserve">. I grew up with The Secret Seven, Five books and the Adventure series and found it curious that their author didn’t seem to like children. Rather like Uncle Quentin, she preferred her work to her family. </w:t>
      </w:r>
      <w:proofErr w:type="spellStart"/>
      <w:r>
        <w:t>Imogen</w:t>
      </w:r>
      <w:proofErr w:type="spellEnd"/>
      <w:r>
        <w:t xml:space="preserve"> Smallwood confirms this but in a wonderfully 1950s restrained way, tells a forgiving tale of a mother damaged somewhat by upbringing</w:t>
      </w:r>
      <w:r w:rsidR="00DC6997">
        <w:t>,</w:t>
      </w:r>
      <w:r>
        <w:t xml:space="preserve"> unable to be conventionally doting on her children. It’s a clear and unsentimental account which makes the reader appreciate the writer and her mother, just a little more. 3</w:t>
      </w:r>
    </w:p>
    <w:p w:rsidR="00D26CCF" w:rsidRDefault="00D26CCF" w:rsidP="00130E5E">
      <w:pPr>
        <w:pStyle w:val="ListParagraph"/>
        <w:numPr>
          <w:ilvl w:val="0"/>
          <w:numId w:val="1"/>
        </w:numPr>
      </w:pPr>
      <w:proofErr w:type="spellStart"/>
      <w:r w:rsidRPr="00DC6997">
        <w:rPr>
          <w:rStyle w:val="Heading2Char"/>
        </w:rPr>
        <w:t>Warlight</w:t>
      </w:r>
      <w:proofErr w:type="spellEnd"/>
      <w:r w:rsidRPr="00DC6997">
        <w:rPr>
          <w:rStyle w:val="Heading2Char"/>
        </w:rPr>
        <w:t>. Michael Ondaatje.</w:t>
      </w:r>
      <w:r>
        <w:t xml:space="preserve"> Altogether a different order of novel. It’s a captivating, haunting story of two </w:t>
      </w:r>
      <w:r w:rsidR="00715E12">
        <w:t xml:space="preserve">children, </w:t>
      </w:r>
      <w:r>
        <w:t>Rachel and Nathaniel,</w:t>
      </w:r>
      <w:r w:rsidR="00715E12">
        <w:t xml:space="preserve"> abandoned</w:t>
      </w:r>
      <w:r>
        <w:t xml:space="preserve"> by parents whose undercover espionage took precedence over family in the later years of WW2. Shadowy guardians, nicknamed Moth and Darter, carelessly keep the children ‘safe’ in the murk, back streets and canals of post war L</w:t>
      </w:r>
      <w:r w:rsidR="00DC6997">
        <w:t>ondon. School is an escape to a more</w:t>
      </w:r>
      <w:r>
        <w:t xml:space="preserve"> innocent normality. Na</w:t>
      </w:r>
      <w:r w:rsidR="00715E12">
        <w:t>thaniel narrates the tale of the siblings’</w:t>
      </w:r>
      <w:r>
        <w:t xml:space="preserve"> shift from youth to adulthood, his mother’s journey from a Suffolk childhood to spy</w:t>
      </w:r>
      <w:r w:rsidR="00715E12">
        <w:t xml:space="preserve"> and the characters and love which track their journeys as he tries to make sense of </w:t>
      </w:r>
      <w:r w:rsidR="003A0781">
        <w:t xml:space="preserve">it all. </w:t>
      </w:r>
      <w:proofErr w:type="gramStart"/>
      <w:r w:rsidR="003A0781">
        <w:t>It’s</w:t>
      </w:r>
      <w:proofErr w:type="gramEnd"/>
      <w:r w:rsidR="003A0781">
        <w:t xml:space="preserve"> Le </w:t>
      </w:r>
      <w:proofErr w:type="spellStart"/>
      <w:r w:rsidR="003A0781">
        <w:t>Carre</w:t>
      </w:r>
      <w:proofErr w:type="spellEnd"/>
      <w:r w:rsidR="003A0781">
        <w:t xml:space="preserve"> meets Boyd. It’s sensitive and compelling. Beautifully written. 5</w:t>
      </w:r>
    </w:p>
    <w:p w:rsidR="000B4483" w:rsidRDefault="000B4483" w:rsidP="00130E5E">
      <w:pPr>
        <w:pStyle w:val="ListParagraph"/>
        <w:numPr>
          <w:ilvl w:val="0"/>
          <w:numId w:val="1"/>
        </w:numPr>
      </w:pPr>
      <w:r w:rsidRPr="00DC6997">
        <w:rPr>
          <w:rStyle w:val="Heading2Char"/>
        </w:rPr>
        <w:t>Pure. Andrew Miller.</w:t>
      </w:r>
      <w:r>
        <w:t xml:space="preserve"> Recommended by my friend Jane, this is the Costa winner from 2011. Set in pre-revolutionary France we follow the exploits of Jean-</w:t>
      </w:r>
      <w:proofErr w:type="spellStart"/>
      <w:r>
        <w:t>Baptiste</w:t>
      </w:r>
      <w:proofErr w:type="spellEnd"/>
      <w:r>
        <w:t xml:space="preserve">, a Normandy engineer, given the job of getting rid of the bodies and bones of the Cemetery of Innocents in Paris – a graveyard heaving with tens of thousands of remains and the attendant stench which infects all. There is the heavy analogy with monarchy and mob brooding above the plotline which concerns itself with the mechanics of such a huge exercise and those whom it </w:t>
      </w:r>
      <w:r>
        <w:lastRenderedPageBreak/>
        <w:t>affects; the locals whose lives have ever had the backd</w:t>
      </w:r>
      <w:r w:rsidR="0068754C">
        <w:t>rop of church and charnel</w:t>
      </w:r>
      <w:r w:rsidR="004546E6">
        <w:t xml:space="preserve"> </w:t>
      </w:r>
      <w:r w:rsidR="0068754C">
        <w:t>houses and</w:t>
      </w:r>
      <w:r>
        <w:t xml:space="preserve"> those whose trade will diminish or cease when the vast plot has been excavated.</w:t>
      </w:r>
      <w:r w:rsidR="009E37D8">
        <w:t xml:space="preserve"> It’s a tale </w:t>
      </w:r>
      <w:r w:rsidR="00D11437">
        <w:t xml:space="preserve">that rattles along </w:t>
      </w:r>
      <w:r w:rsidR="009E37D8">
        <w:t xml:space="preserve">and has more Ken Follett than Hilary Mantel about it. </w:t>
      </w:r>
      <w:r w:rsidR="00D11437">
        <w:t xml:space="preserve">All to the good, I think. </w:t>
      </w:r>
      <w:r w:rsidR="009E37D8">
        <w:t>Excellently researched and slickly told. 4</w:t>
      </w:r>
    </w:p>
    <w:p w:rsidR="00194919" w:rsidRDefault="00194919" w:rsidP="00130E5E">
      <w:pPr>
        <w:pStyle w:val="ListParagraph"/>
        <w:numPr>
          <w:ilvl w:val="0"/>
          <w:numId w:val="1"/>
        </w:numPr>
      </w:pPr>
      <w:r w:rsidRPr="00DC6997">
        <w:rPr>
          <w:rStyle w:val="Heading2Char"/>
        </w:rPr>
        <w:t>Third Degree. Greg Iles.</w:t>
      </w:r>
      <w:r>
        <w:t xml:space="preserve"> Grabbed off the library bookshelf, this was a typical Lee Child meets Stephen King hostage-thriller. Dr Warren Shields seems to have it all – a lovely wife and children and a thriving medical practice. He becomes a psycho killing machine for a combination of reasons – one of which is his wife’s infidelity. He takes his own family hostage. Enter the cuckolding war hero, Danny </w:t>
      </w:r>
      <w:proofErr w:type="spellStart"/>
      <w:r>
        <w:t>McDavitt</w:t>
      </w:r>
      <w:proofErr w:type="spellEnd"/>
      <w:r>
        <w:t xml:space="preserve">. His affair with Laurel Shields is under wraps but for how long as the brutal siege of the Shields’ house starts? It’s a tense rapid-read thriller but its target audience is surely </w:t>
      </w:r>
      <w:r w:rsidR="00EC54B4">
        <w:t xml:space="preserve">US </w:t>
      </w:r>
      <w:r>
        <w:t>war veterans and the gun lobby. Exciting trash. 2</w:t>
      </w:r>
    </w:p>
    <w:p w:rsidR="00F97873" w:rsidRDefault="00F97873" w:rsidP="00130E5E">
      <w:pPr>
        <w:pStyle w:val="ListParagraph"/>
        <w:numPr>
          <w:ilvl w:val="0"/>
          <w:numId w:val="1"/>
        </w:numPr>
      </w:pPr>
      <w:r w:rsidRPr="00DC6997">
        <w:rPr>
          <w:rStyle w:val="Heading2Char"/>
        </w:rPr>
        <w:t>Dry Hard. Nick Spalding.</w:t>
      </w:r>
      <w:r>
        <w:t xml:space="preserve"> Another comic-farce of a plot which supposedly catches the zeitgeist and gently mocks at our 21</w:t>
      </w:r>
      <w:r w:rsidRPr="00F97873">
        <w:rPr>
          <w:vertAlign w:val="superscript"/>
        </w:rPr>
        <w:t>st</w:t>
      </w:r>
      <w:r>
        <w:t xml:space="preserve"> </w:t>
      </w:r>
      <w:proofErr w:type="gramStart"/>
      <w:r>
        <w:t>century  obsessions</w:t>
      </w:r>
      <w:proofErr w:type="gramEnd"/>
      <w:r>
        <w:t xml:space="preserve">. Kate and Scott are 40-somethings who drink far too much and are overweight. Their 17year old daughter Holly is desperate to tough-love them into rekindling their former romantic selves. They are an embarrassment to her. By making a video diary of a year in their lives she will firstly show them what </w:t>
      </w:r>
      <w:proofErr w:type="spellStart"/>
      <w:r>
        <w:t>areseholes</w:t>
      </w:r>
      <w:proofErr w:type="spellEnd"/>
      <w:r>
        <w:t xml:space="preserve"> they are, then lead them on the road to redemption. NS covers a good deal of the ‘woke’ territory of the </w:t>
      </w:r>
      <w:proofErr w:type="spellStart"/>
      <w:r>
        <w:t>moment</w:t>
      </w:r>
      <w:proofErr w:type="gramStart"/>
      <w:r>
        <w:t>:Brexit</w:t>
      </w:r>
      <w:proofErr w:type="spellEnd"/>
      <w:proofErr w:type="gramEnd"/>
      <w:r>
        <w:t>; reality radio and TV; fitness and slimming drives; how many 100s of units per week; social media chaos; drugs and rappers...and so on. There are smiley moments but, for the most part it is just an easy-reading load of tosh. 2</w:t>
      </w:r>
    </w:p>
    <w:p w:rsidR="00F97873" w:rsidRDefault="00F97873" w:rsidP="00130E5E">
      <w:pPr>
        <w:pStyle w:val="ListParagraph"/>
        <w:numPr>
          <w:ilvl w:val="0"/>
          <w:numId w:val="1"/>
        </w:numPr>
      </w:pPr>
      <w:r w:rsidRPr="00DC6997">
        <w:rPr>
          <w:rStyle w:val="Heading2Char"/>
        </w:rPr>
        <w:t>The Only Story. Julian Barnes.</w:t>
      </w:r>
      <w:r>
        <w:t xml:space="preserve"> His latest – and it’s a beguiling if introspective examination of (as usual) love. </w:t>
      </w:r>
      <w:r w:rsidR="005B6326">
        <w:t xml:space="preserve">Paul looks back on his life to discover that his only love has been Susan, a married woman in her mid-forties, with whom he had an affair when he was 19. At the time, post war Britain was stocked with marriages of stoicism, not love; tennis clubs where gossip prevailed and parents who wanted their children to be steady and cause no ripples. We follow Paul and Susan’s story for a decade, then Julian takes us more into Paul’s mind as the rest of his life is examined, in psychological and philosophical detail, in relation to his affair, with Susan, the ‘only story’. JB’s depth can sometimes jar as you wish for more </w:t>
      </w:r>
      <w:proofErr w:type="gramStart"/>
      <w:r w:rsidR="005B6326">
        <w:t>plot</w:t>
      </w:r>
      <w:proofErr w:type="gramEnd"/>
      <w:r w:rsidR="005B6326">
        <w:t>, less analysis. But he is never less than page-turning. In the characters of Paul and Susan we find ourselves, at some place and some time. 4/5</w:t>
      </w:r>
    </w:p>
    <w:p w:rsidR="003B1BA3" w:rsidRDefault="003B1BA3" w:rsidP="00130E5E">
      <w:pPr>
        <w:pStyle w:val="ListParagraph"/>
        <w:numPr>
          <w:ilvl w:val="0"/>
          <w:numId w:val="1"/>
        </w:numPr>
      </w:pPr>
      <w:r w:rsidRPr="00DC6997">
        <w:rPr>
          <w:rStyle w:val="Heading2Char"/>
        </w:rPr>
        <w:t>Things We Never Said. Nick Alexander.</w:t>
      </w:r>
      <w:r>
        <w:t xml:space="preserve"> Sean, a recently widowed, early 50s architect, is finding bereavement tough without his beloved Catherin</w:t>
      </w:r>
      <w:r w:rsidR="001115C7">
        <w:t>e. She has left 29 photos and a commentary</w:t>
      </w:r>
      <w:r>
        <w:t xml:space="preserve"> on each for </w:t>
      </w:r>
      <w:r w:rsidR="001115C7">
        <w:t xml:space="preserve">Sean to look at and listen to; one a week for 29weeks. Some intimacies from the love of his life charm </w:t>
      </w:r>
      <w:proofErr w:type="gramStart"/>
      <w:r w:rsidR="001115C7">
        <w:t>him,</w:t>
      </w:r>
      <w:proofErr w:type="gramEnd"/>
      <w:r w:rsidR="001115C7">
        <w:t xml:space="preserve"> others reveal secrets left untold until the grave. The novel’s plot is built on the tension of the weekly, private opening of each package and hearing his wife’s next revelation. It’s a charming Truly, Madly, Deeply type of novel. The unread diary idea isn’t new but Catherine’s tapes force Sean to review his whole life, just who he is and what the world holds for him now. A good read, as they say. 3++</w:t>
      </w:r>
    </w:p>
    <w:p w:rsidR="001115C7" w:rsidRDefault="001115C7" w:rsidP="00130E5E">
      <w:pPr>
        <w:pStyle w:val="ListParagraph"/>
        <w:numPr>
          <w:ilvl w:val="0"/>
          <w:numId w:val="1"/>
        </w:numPr>
      </w:pPr>
      <w:r w:rsidRPr="00DC6997">
        <w:rPr>
          <w:rStyle w:val="Heading2Char"/>
        </w:rPr>
        <w:t>Dark Places. Gillian Flynn.</w:t>
      </w:r>
      <w:r>
        <w:t xml:space="preserve"> The follow up to Gone Girl and at least its equal in </w:t>
      </w:r>
      <w:r w:rsidR="00E203E6">
        <w:t xml:space="preserve">screwed up lives. Libby is the only survivor from the killing </w:t>
      </w:r>
      <w:proofErr w:type="gramStart"/>
      <w:r w:rsidR="00E203E6">
        <w:t>spree which saw Ben, her brother,</w:t>
      </w:r>
      <w:r w:rsidR="001710EA">
        <w:t xml:space="preserve"> apparently</w:t>
      </w:r>
      <w:r w:rsidR="00E203E6">
        <w:t xml:space="preserve"> butcher</w:t>
      </w:r>
      <w:proofErr w:type="gramEnd"/>
      <w:r w:rsidR="00E203E6">
        <w:t xml:space="preserve"> her two sisters and single mum Patty. Ben was 15 and Libby’s testimony, at age 7, put him away for life. That was over twenty years ago. Now, a strange group of </w:t>
      </w:r>
      <w:proofErr w:type="spellStart"/>
      <w:r w:rsidR="00E203E6">
        <w:t>weirdos</w:t>
      </w:r>
      <w:proofErr w:type="spellEnd"/>
      <w:r w:rsidR="00E203E6">
        <w:t>, convinced of Ben’</w:t>
      </w:r>
      <w:r w:rsidR="005B4C88">
        <w:t>s i</w:t>
      </w:r>
      <w:r w:rsidR="00E203E6">
        <w:t>nnocence</w:t>
      </w:r>
      <w:proofErr w:type="gramStart"/>
      <w:r w:rsidR="00E203E6">
        <w:t>,  want</w:t>
      </w:r>
      <w:proofErr w:type="gramEnd"/>
      <w:r w:rsidR="00E203E6">
        <w:t xml:space="preserve"> to spring him from his life sentence. </w:t>
      </w:r>
      <w:r w:rsidR="00E203E6">
        <w:lastRenderedPageBreak/>
        <w:t>Libby has become a lazy was</w:t>
      </w:r>
      <w:r w:rsidR="001710EA">
        <w:t>ter, living off donations. Her m</w:t>
      </w:r>
      <w:r w:rsidR="00E203E6">
        <w:t xml:space="preserve">oney is running out and the </w:t>
      </w:r>
      <w:proofErr w:type="spellStart"/>
      <w:r w:rsidR="00E203E6">
        <w:t>weirdos</w:t>
      </w:r>
      <w:proofErr w:type="spellEnd"/>
      <w:r w:rsidR="00E203E6">
        <w:t xml:space="preserve"> will pay for any information, any artefact, letter, scrap which might advance their case. So Libby sets off to find the truth. </w:t>
      </w:r>
      <w:r w:rsidR="005B4C88">
        <w:t>Was her little-girl testimony the truth or was she manipulated into believing what the authorities wanted? As with Gone Girl, we are taken to dysfunctional, single parent, trailer-trash America competing with the outrage and primness of middle class pretention. Jeremy Kyle stuff.</w:t>
      </w:r>
      <w:r w:rsidR="001710EA">
        <w:t xml:space="preserve"> Mix in satanic rituals, kinky sex, extreme violence and, well, hopelessness.</w:t>
      </w:r>
      <w:r w:rsidR="005B4C88">
        <w:t xml:space="preserve"> But </w:t>
      </w:r>
      <w:proofErr w:type="gramStart"/>
      <w:r w:rsidR="005B4C88">
        <w:t>GF researches well and there remains</w:t>
      </w:r>
      <w:proofErr w:type="gramEnd"/>
      <w:r w:rsidR="005B4C88">
        <w:t xml:space="preserve"> a se</w:t>
      </w:r>
      <w:r w:rsidR="007948C8">
        <w:t>edy, sad</w:t>
      </w:r>
      <w:r w:rsidR="005B4C88">
        <w:t xml:space="preserve"> realism. The underdog never gets a chance. But perhaps Libby can rescue that little girl whose innocence was blasted by murder so many years earlier? As with so many novels it seems written for the screen and, surprise, surprise </w:t>
      </w:r>
      <w:proofErr w:type="spellStart"/>
      <w:r w:rsidR="005B4C88">
        <w:t>Charlize</w:t>
      </w:r>
      <w:proofErr w:type="spellEnd"/>
      <w:r w:rsidR="005B4C88">
        <w:t xml:space="preserve"> </w:t>
      </w:r>
      <w:proofErr w:type="spellStart"/>
      <w:r w:rsidR="005B4C88">
        <w:t>Theron</w:t>
      </w:r>
      <w:proofErr w:type="spellEnd"/>
      <w:r w:rsidR="005B4C88">
        <w:t xml:space="preserve"> has now starred in the movie. The book is OK though. 3</w:t>
      </w:r>
    </w:p>
    <w:p w:rsidR="00CD5443" w:rsidRDefault="00167DBD" w:rsidP="00CD5443">
      <w:pPr>
        <w:pStyle w:val="ListParagraph"/>
        <w:numPr>
          <w:ilvl w:val="0"/>
          <w:numId w:val="1"/>
        </w:numPr>
      </w:pPr>
      <w:r w:rsidRPr="00DC6997">
        <w:rPr>
          <w:rStyle w:val="Heading2Char"/>
        </w:rPr>
        <w:t xml:space="preserve">Parrot and Olivier in America. </w:t>
      </w:r>
      <w:r w:rsidR="0072636E" w:rsidRPr="00DC6997">
        <w:rPr>
          <w:rStyle w:val="Heading2Char"/>
        </w:rPr>
        <w:t>Peter Carey.</w:t>
      </w:r>
      <w:r w:rsidR="00CD5443" w:rsidRPr="00DC6997">
        <w:rPr>
          <w:rStyle w:val="Heading2Char"/>
        </w:rPr>
        <w:t xml:space="preserve"> </w:t>
      </w:r>
      <w:r w:rsidR="00CD5443">
        <w:t xml:space="preserve">This novel, described as picaresque </w:t>
      </w:r>
      <w:r w:rsidR="00B34C24">
        <w:t xml:space="preserve">in the blurb </w:t>
      </w:r>
      <w:r w:rsidR="00CD5443">
        <w:t xml:space="preserve">does indeed remind me of Fielding’s Tom Jones in its bizarre tale of two misfits, the feckless, French </w:t>
      </w:r>
      <w:proofErr w:type="gramStart"/>
      <w:r w:rsidR="00CD5443">
        <w:t>aristocrat  Olivier</w:t>
      </w:r>
      <w:proofErr w:type="gramEnd"/>
      <w:r w:rsidR="00CD5443">
        <w:t xml:space="preserve"> and his talented English minder/serv</w:t>
      </w:r>
      <w:r w:rsidR="00B34C24">
        <w:t xml:space="preserve">ant, </w:t>
      </w:r>
      <w:r w:rsidR="00CD5443">
        <w:t>Parrot. Olivier is sent on a research mission to USA to keep him out of mischief and away from the guillotine; Parrot is beholding to a one armed Godfather figure who rescued him from the dire consequences of a counterfeiting scam in Cornwall. It’s a strange Napoleonic satire. Carey’s wild imagination and quirky researches gradually draw us in to this ‘road trip’ tale of two improbable</w:t>
      </w:r>
      <w:r>
        <w:t xml:space="preserve"> bedfellows</w:t>
      </w:r>
      <w:r w:rsidR="00CD5443">
        <w:t xml:space="preserve"> who come to rely on </w:t>
      </w:r>
      <w:proofErr w:type="spellStart"/>
      <w:r w:rsidR="00CD5443">
        <w:t>eachother</w:t>
      </w:r>
      <w:proofErr w:type="spellEnd"/>
      <w:r w:rsidR="00CD5443">
        <w:t xml:space="preserve">. </w:t>
      </w:r>
      <w:r w:rsidR="008B0456">
        <w:t>The apparently cla</w:t>
      </w:r>
      <w:r w:rsidR="00994FB5">
        <w:t xml:space="preserve">ssless new world </w:t>
      </w:r>
      <w:r w:rsidR="00E6032C">
        <w:t xml:space="preserve">of </w:t>
      </w:r>
      <w:r w:rsidR="00994FB5">
        <w:t>America</w:t>
      </w:r>
      <w:r w:rsidR="008B0456">
        <w:t xml:space="preserve"> is set in contrast to the </w:t>
      </w:r>
      <w:proofErr w:type="spellStart"/>
      <w:r w:rsidR="008B0456">
        <w:t>Ancien</w:t>
      </w:r>
      <w:proofErr w:type="spellEnd"/>
      <w:r w:rsidR="008B0456">
        <w:t xml:space="preserve"> Regime and attitudes to sex, business, art and heritage</w:t>
      </w:r>
      <w:r w:rsidR="00E6032C">
        <w:t>.</w:t>
      </w:r>
      <w:r w:rsidR="008B0456">
        <w:t xml:space="preserve"> </w:t>
      </w:r>
      <w:r w:rsidR="00E6032C">
        <w:t xml:space="preserve">These </w:t>
      </w:r>
      <w:r w:rsidR="008B0456">
        <w:t xml:space="preserve">are closely examined as the two travellers become unlikely friends. </w:t>
      </w:r>
      <w:r w:rsidR="00CD5443">
        <w:t>It’s funny and clever but takes some getting used to. 3++</w:t>
      </w:r>
    </w:p>
    <w:p w:rsidR="00994FB5" w:rsidRDefault="00994FB5" w:rsidP="00CD5443">
      <w:pPr>
        <w:pStyle w:val="ListParagraph"/>
        <w:numPr>
          <w:ilvl w:val="0"/>
          <w:numId w:val="1"/>
        </w:numPr>
      </w:pPr>
      <w:r w:rsidRPr="00DC6997">
        <w:rPr>
          <w:rStyle w:val="Heading2Char"/>
        </w:rPr>
        <w:t>Sea Glass. Anita Shreve.</w:t>
      </w:r>
      <w:r>
        <w:t xml:space="preserve"> Another from the well-researched stable of AS. This time we travel to the Prohibition and Wall-Street Crash of the 1920s where </w:t>
      </w:r>
      <w:proofErr w:type="spellStart"/>
      <w:r>
        <w:t>Honora</w:t>
      </w:r>
      <w:proofErr w:type="spellEnd"/>
      <w:r>
        <w:t xml:space="preserve"> Beecher and husband Sexton set up home on the tightest of budgets. When Sexton loses his job as a typewriter salesman he works for slave wages in the textile mill where the downtrodden workers become militant and the mills start to close. The </w:t>
      </w:r>
      <w:proofErr w:type="spellStart"/>
      <w:r>
        <w:t>Beechers</w:t>
      </w:r>
      <w:proofErr w:type="spellEnd"/>
      <w:r>
        <w:t xml:space="preserve"> are close to destitute and their marriage is exposed as loveless, joyless. Wealthy socialite neighbour becomes the unlikely friend and confidante of </w:t>
      </w:r>
      <w:proofErr w:type="spellStart"/>
      <w:r>
        <w:t>Honora</w:t>
      </w:r>
      <w:proofErr w:type="spellEnd"/>
      <w:r>
        <w:t xml:space="preserve"> as they meet to walk the beach and gather sea glass. </w:t>
      </w:r>
      <w:r w:rsidR="00ED449F">
        <w:t xml:space="preserve">Violence is just around the corner as the striking mill workers get organised by using the Beecher house as a secret propaganda office. </w:t>
      </w:r>
      <w:proofErr w:type="spellStart"/>
      <w:r w:rsidR="00582FFB">
        <w:t>Honora</w:t>
      </w:r>
      <w:proofErr w:type="spellEnd"/>
      <w:r w:rsidR="00582FFB">
        <w:t xml:space="preserve"> glimpses the possibility of real love with McDermott, a shy, deaf supervisor from the mill, who seems to have a gentle, honourable </w:t>
      </w:r>
      <w:proofErr w:type="spellStart"/>
      <w:r w:rsidR="00582FFB">
        <w:t>soul.AS’s</w:t>
      </w:r>
      <w:proofErr w:type="spellEnd"/>
      <w:r w:rsidR="00ED449F">
        <w:t xml:space="preserve"> narr</w:t>
      </w:r>
      <w:r w:rsidR="00582FFB">
        <w:t>ative is smooth and clear as always</w:t>
      </w:r>
      <w:r w:rsidR="00ED449F">
        <w:t>. Again her researches reveal the hardships and truth of those tough times – and the human fallout. 4</w:t>
      </w:r>
    </w:p>
    <w:p w:rsidR="00FB6E56" w:rsidRDefault="00FB6E56" w:rsidP="00CD5443">
      <w:pPr>
        <w:pStyle w:val="ListParagraph"/>
        <w:numPr>
          <w:ilvl w:val="0"/>
          <w:numId w:val="1"/>
        </w:numPr>
      </w:pPr>
      <w:r>
        <w:t>Farewell My Lovely. Raymond</w:t>
      </w:r>
      <w:r w:rsidR="00167DBD">
        <w:t xml:space="preserve"> Chandler. It</w:t>
      </w:r>
      <w:r>
        <w:t>’s a long time since I read The Big Sleep and I felt that I needed to revisit the cool, slick prose of Chandler and his private ‘Dick’ Philip Marlow</w:t>
      </w:r>
      <w:r w:rsidR="00167DBD">
        <w:t>e</w:t>
      </w:r>
      <w:r>
        <w:t>.</w:t>
      </w:r>
      <w:r w:rsidR="00167DBD">
        <w:t xml:space="preserve"> Marlowe stumbles into the case of Crook Moose Malloy who is searching for an old flame, Velma. He doesn’t mind who he kills in his quest. This seems to include Marlowe who gets implicated in the dark dealings and a labyrinthine plot involving police corruption, drugs, sex, money and the rest. The easy prose of RC and the brilliant and hilarious one-liners which capture a picture, a character</w:t>
      </w:r>
      <w:proofErr w:type="gramStart"/>
      <w:r w:rsidR="00167DBD">
        <w:t>,  a</w:t>
      </w:r>
      <w:proofErr w:type="gramEnd"/>
      <w:r w:rsidR="00167DBD">
        <w:t xml:space="preserve"> moment, a feeling, are the best of it. 4</w:t>
      </w:r>
    </w:p>
    <w:p w:rsidR="00D13451" w:rsidRDefault="00D13451" w:rsidP="00CD5443">
      <w:pPr>
        <w:pStyle w:val="ListParagraph"/>
        <w:numPr>
          <w:ilvl w:val="0"/>
          <w:numId w:val="1"/>
        </w:numPr>
      </w:pPr>
      <w:r w:rsidRPr="00DC6997">
        <w:rPr>
          <w:rStyle w:val="Heading2Char"/>
        </w:rPr>
        <w:t xml:space="preserve">From a Low and Quiet Sea. </w:t>
      </w:r>
      <w:proofErr w:type="spellStart"/>
      <w:r w:rsidRPr="00DC6997">
        <w:rPr>
          <w:rStyle w:val="Heading2Char"/>
        </w:rPr>
        <w:t>Donal</w:t>
      </w:r>
      <w:proofErr w:type="spellEnd"/>
      <w:r w:rsidRPr="00DC6997">
        <w:rPr>
          <w:rStyle w:val="Heading2Char"/>
        </w:rPr>
        <w:t xml:space="preserve"> Ryan</w:t>
      </w:r>
      <w:r>
        <w:t>. This is a fine novel div</w:t>
      </w:r>
      <w:r w:rsidR="00DC6997">
        <w:t>i</w:t>
      </w:r>
      <w:r>
        <w:t xml:space="preserve">ded into four seemingly discrete sections. We follow first Farouk, a Syrian doctor who loses his wife and daughter in fleeing by boat from terror. Then </w:t>
      </w:r>
      <w:proofErr w:type="spellStart"/>
      <w:r>
        <w:t>Lampy</w:t>
      </w:r>
      <w:proofErr w:type="spellEnd"/>
      <w:r>
        <w:t xml:space="preserve">, a bright young man temporarily </w:t>
      </w:r>
      <w:r>
        <w:lastRenderedPageBreak/>
        <w:t>working in a care home in Ireland; finally John an accountant, a money-grabber whose sly dealings with women are his downfall. These three trails come together in a final section which is surprising and moving. There’s plenty of</w:t>
      </w:r>
      <w:r w:rsidR="00CA0CAE">
        <w:t xml:space="preserve"> black humour along the way. This is an impressive read. 4+</w:t>
      </w:r>
    </w:p>
    <w:p w:rsidR="00BF4EEE" w:rsidRDefault="00BF4EEE" w:rsidP="00CD5443">
      <w:pPr>
        <w:pStyle w:val="ListParagraph"/>
        <w:numPr>
          <w:ilvl w:val="0"/>
          <w:numId w:val="1"/>
        </w:numPr>
      </w:pPr>
      <w:r w:rsidRPr="00DC6997">
        <w:rPr>
          <w:rStyle w:val="Heading2Char"/>
        </w:rPr>
        <w:t>Taken. Tony Parsons.</w:t>
      </w:r>
      <w:r>
        <w:t xml:space="preserve"> Another London yarn in the DI Max Wolfe series. Here Wolfe, with his boss, the vodka-fuelled DCI Whitestone is on the trail of a young woman, kidnapped, apparently by hoodlums to settle a score against drug baron Harry Flowers. It’s all here: families at war, grisly strip joints, unpleasant underworld riff-raff, brutality, sex, drugs, </w:t>
      </w:r>
      <w:proofErr w:type="gramStart"/>
      <w:r>
        <w:t>police</w:t>
      </w:r>
      <w:proofErr w:type="gramEnd"/>
      <w:r>
        <w:t xml:space="preserve"> corruption....the lot. Parsons writes a racy plot but he’s much better with observational, domestic tales. This is low-level. 2</w:t>
      </w:r>
    </w:p>
    <w:p w:rsidR="00F979EE" w:rsidRDefault="008B4DA8" w:rsidP="00CD5443">
      <w:pPr>
        <w:pStyle w:val="ListParagraph"/>
        <w:numPr>
          <w:ilvl w:val="0"/>
          <w:numId w:val="1"/>
        </w:numPr>
      </w:pPr>
      <w:r w:rsidRPr="00DC6997">
        <w:rPr>
          <w:rStyle w:val="Heading2Char"/>
        </w:rPr>
        <w:t xml:space="preserve">Machines </w:t>
      </w:r>
      <w:proofErr w:type="gramStart"/>
      <w:r w:rsidRPr="00DC6997">
        <w:rPr>
          <w:rStyle w:val="Heading2Char"/>
        </w:rPr>
        <w:t>Like</w:t>
      </w:r>
      <w:proofErr w:type="gramEnd"/>
      <w:r w:rsidRPr="00DC6997">
        <w:rPr>
          <w:rStyle w:val="Heading2Char"/>
        </w:rPr>
        <w:t xml:space="preserve"> Me. Ian </w:t>
      </w:r>
      <w:proofErr w:type="spellStart"/>
      <w:r w:rsidRPr="00DC6997">
        <w:rPr>
          <w:rStyle w:val="Heading2Char"/>
        </w:rPr>
        <w:t>McEwan</w:t>
      </w:r>
      <w:proofErr w:type="spellEnd"/>
      <w:r w:rsidRPr="00DC6997">
        <w:rPr>
          <w:rStyle w:val="Heading2Char"/>
        </w:rPr>
        <w:t>.</w:t>
      </w:r>
      <w:r>
        <w:t xml:space="preserve"> Charlie buys Adam, a frighteningly real but synthetic human who can outthink and out-</w:t>
      </w:r>
      <w:proofErr w:type="spellStart"/>
      <w:r>
        <w:t>manoevere</w:t>
      </w:r>
      <w:proofErr w:type="spellEnd"/>
      <w:r>
        <w:t xml:space="preserve"> Charlie and his lover Miranda. Set in a reinvented 1980s London (we lost the Falklands and Alan Turing is alive and kicking) </w:t>
      </w:r>
      <w:proofErr w:type="spellStart"/>
      <w:r>
        <w:t>McEwan</w:t>
      </w:r>
      <w:proofErr w:type="spellEnd"/>
      <w:r>
        <w:t xml:space="preserve"> brilliantly examines the dynamics of the ménage a </w:t>
      </w:r>
      <w:proofErr w:type="spellStart"/>
      <w:r>
        <w:t>trois</w:t>
      </w:r>
      <w:proofErr w:type="spellEnd"/>
      <w:r>
        <w:t xml:space="preserve"> but, as ever, his scope is prodigious. The potential of</w:t>
      </w:r>
      <w:r w:rsidR="000973FB">
        <w:t xml:space="preserve"> machines and could they love? R</w:t>
      </w:r>
      <w:r>
        <w:t xml:space="preserve">eflections on </w:t>
      </w:r>
      <w:proofErr w:type="spellStart"/>
      <w:r>
        <w:t>B</w:t>
      </w:r>
      <w:r w:rsidR="000973FB">
        <w:t>rexit</w:t>
      </w:r>
      <w:proofErr w:type="spellEnd"/>
      <w:r w:rsidR="000973FB">
        <w:t xml:space="preserve"> of course. Moral dilemmas involving rape, revenge, murder, investment market manipulation, religion, culture are all given the once (or twice) over using AI as a trigger for such a wide consideration. Captivating. 5</w:t>
      </w:r>
    </w:p>
    <w:p w:rsidR="008B4DA8" w:rsidRDefault="00F979EE" w:rsidP="00CD5443">
      <w:pPr>
        <w:pStyle w:val="ListParagraph"/>
        <w:numPr>
          <w:ilvl w:val="0"/>
          <w:numId w:val="1"/>
        </w:numPr>
      </w:pPr>
      <w:r w:rsidRPr="00DC6997">
        <w:rPr>
          <w:rStyle w:val="Heading2Char"/>
        </w:rPr>
        <w:t>Liar, Liar. James Patterson and Candice Fox.</w:t>
      </w:r>
      <w:r>
        <w:t xml:space="preserve"> Gruesome Aussie tale of the damaged detective Harriet Blue chasing psychopathic serial killer</w:t>
      </w:r>
      <w:r w:rsidR="008B4DA8">
        <w:t xml:space="preserve"> </w:t>
      </w:r>
      <w:r w:rsidR="00145A8D">
        <w:t>Regan Banks. Unpleasant</w:t>
      </w:r>
      <w:r>
        <w:t xml:space="preserve"> and not very page-turning. JP is better off not collaborating, methinks. 2</w:t>
      </w:r>
    </w:p>
    <w:p w:rsidR="003F4441" w:rsidRDefault="003F4441" w:rsidP="00CD5443">
      <w:pPr>
        <w:pStyle w:val="ListParagraph"/>
        <w:numPr>
          <w:ilvl w:val="0"/>
          <w:numId w:val="1"/>
        </w:numPr>
      </w:pPr>
      <w:r w:rsidRPr="00DC6997">
        <w:rPr>
          <w:rStyle w:val="Heading2Char"/>
        </w:rPr>
        <w:t xml:space="preserve">Our House. Louise </w:t>
      </w:r>
      <w:proofErr w:type="spellStart"/>
      <w:r w:rsidRPr="00DC6997">
        <w:rPr>
          <w:rStyle w:val="Heading2Char"/>
        </w:rPr>
        <w:t>Candish</w:t>
      </w:r>
      <w:proofErr w:type="spellEnd"/>
      <w:r w:rsidRPr="00DC6997">
        <w:rPr>
          <w:rStyle w:val="Heading2Char"/>
        </w:rPr>
        <w:t>.</w:t>
      </w:r>
      <w:r>
        <w:t xml:space="preserve"> </w:t>
      </w:r>
      <w:r w:rsidR="00DB0650">
        <w:t xml:space="preserve">A bizarre but strangely convincing plot. </w:t>
      </w:r>
      <w:proofErr w:type="spellStart"/>
      <w:r w:rsidR="00DB0650">
        <w:t>Fi</w:t>
      </w:r>
      <w:proofErr w:type="spellEnd"/>
      <w:r w:rsidR="00DB0650">
        <w:t xml:space="preserve"> returns home one day to find that people are moving in to her family home. It has been sold</w:t>
      </w:r>
      <w:r w:rsidR="00592B91">
        <w:t xml:space="preserve"> from under her</w:t>
      </w:r>
      <w:r w:rsidR="00DB0650">
        <w:t xml:space="preserve"> by her semi—estranged husband</w:t>
      </w:r>
      <w:r w:rsidR="00592B91">
        <w:t>, Bram</w:t>
      </w:r>
      <w:r w:rsidR="00DB0650">
        <w:t xml:space="preserve">. The circumstances which led to this and his disappearance are then unravelled via </w:t>
      </w:r>
      <w:proofErr w:type="spellStart"/>
      <w:r w:rsidR="00DB0650">
        <w:t>Fi’s</w:t>
      </w:r>
      <w:proofErr w:type="spellEnd"/>
      <w:r w:rsidR="00DB0650">
        <w:t xml:space="preserve"> tweets as she tells a gaping following of the crazy events o</w:t>
      </w:r>
      <w:r w:rsidR="00592B91">
        <w:t xml:space="preserve">f her life and Bram’s </w:t>
      </w:r>
      <w:r w:rsidR="00DB0650">
        <w:t>email account, to be read by the authorities at a future date. His reason for subterfuge is a series of calamitous ‘accidents’ which include drink driving, GBH, drugs</w:t>
      </w:r>
      <w:r w:rsidR="00592B91">
        <w:t>, manslaughter</w:t>
      </w:r>
      <w:r w:rsidR="00DB0650">
        <w:t xml:space="preserve"> and blackmail. All weirdly plausible although as the novel progresses, farce does creep in. Merle, </w:t>
      </w:r>
      <w:proofErr w:type="spellStart"/>
      <w:r w:rsidR="00DB0650">
        <w:t>Fi’s</w:t>
      </w:r>
      <w:proofErr w:type="spellEnd"/>
      <w:r w:rsidR="00DB0650">
        <w:t xml:space="preserve"> best mate tries to help make sense of things but it doesn’t help when the mysterious Toby appears on the scene, to woo Fiona. Strange but good. 4 </w:t>
      </w:r>
    </w:p>
    <w:p w:rsidR="00A04998" w:rsidRDefault="00A04998" w:rsidP="00CD5443">
      <w:pPr>
        <w:pStyle w:val="ListParagraph"/>
        <w:numPr>
          <w:ilvl w:val="0"/>
          <w:numId w:val="1"/>
        </w:numPr>
      </w:pPr>
      <w:r w:rsidRPr="00DC6997">
        <w:rPr>
          <w:rStyle w:val="Heading2Char"/>
        </w:rPr>
        <w:t xml:space="preserve">Eleanor Oliphant is </w:t>
      </w:r>
      <w:proofErr w:type="gramStart"/>
      <w:r w:rsidRPr="00DC6997">
        <w:rPr>
          <w:rStyle w:val="Heading2Char"/>
        </w:rPr>
        <w:t>Completely</w:t>
      </w:r>
      <w:proofErr w:type="gramEnd"/>
      <w:r w:rsidRPr="00DC6997">
        <w:rPr>
          <w:rStyle w:val="Heading2Char"/>
        </w:rPr>
        <w:t xml:space="preserve"> Fine. Gail </w:t>
      </w:r>
      <w:proofErr w:type="spellStart"/>
      <w:r w:rsidRPr="00DC6997">
        <w:rPr>
          <w:rStyle w:val="Heading2Char"/>
        </w:rPr>
        <w:t>Honeyman</w:t>
      </w:r>
      <w:proofErr w:type="spellEnd"/>
      <w:r>
        <w:t>. Eleanor has a dark past which her autism and focus and vodka help to blot out. By day an accounts clerk without friends</w:t>
      </w:r>
      <w:r w:rsidR="00A46B0E">
        <w:t>,</w:t>
      </w:r>
      <w:r>
        <w:t xml:space="preserve"> by night</w:t>
      </w:r>
      <w:r w:rsidR="00981704">
        <w:t xml:space="preserve"> a</w:t>
      </w:r>
      <w:r>
        <w:t xml:space="preserve"> </w:t>
      </w:r>
      <w:r w:rsidR="00981704">
        <w:t>lone</w:t>
      </w:r>
      <w:r>
        <w:t xml:space="preserve"> 33 year old drinker. Much of the dark (</w:t>
      </w:r>
      <w:proofErr w:type="spellStart"/>
      <w:r>
        <w:t>ish</w:t>
      </w:r>
      <w:proofErr w:type="spellEnd"/>
      <w:r>
        <w:t xml:space="preserve">) humour comes from her one-eyed spectrum view of life. As with </w:t>
      </w:r>
      <w:r w:rsidRPr="00A04998">
        <w:rPr>
          <w:i/>
        </w:rPr>
        <w:t>A Curious Incident</w:t>
      </w:r>
      <w:proofErr w:type="gramStart"/>
      <w:r w:rsidRPr="00A04998">
        <w:rPr>
          <w:i/>
        </w:rPr>
        <w:t>..</w:t>
      </w:r>
      <w:r>
        <w:t>and</w:t>
      </w:r>
      <w:proofErr w:type="gramEnd"/>
      <w:r>
        <w:t xml:space="preserve"> other similar prism-tales where we view life through an Emperor’s New Clothes lens, this has a funny, beguiling appeal. It wears a bit thin but my need to find out about Eleanor’s cruel past and where she and her new-found ally Raymond will end up kept me going. Weird but almost wonderful.3+</w:t>
      </w:r>
    </w:p>
    <w:p w:rsidR="008E5815" w:rsidRDefault="008E5815" w:rsidP="00CD5443">
      <w:pPr>
        <w:pStyle w:val="ListParagraph"/>
        <w:numPr>
          <w:ilvl w:val="0"/>
          <w:numId w:val="1"/>
        </w:numPr>
      </w:pPr>
      <w:r w:rsidRPr="0009328D">
        <w:rPr>
          <w:rStyle w:val="Heading2Char"/>
        </w:rPr>
        <w:t>A Station on the Path to Somewhere Better. Benjamin Wood.</w:t>
      </w:r>
      <w:r>
        <w:t xml:space="preserve"> A young boy and his estranged father set out on a road trip which is meant to bring the two closer but, by degrees becomes a nightmare of false promises and murderous betrayal. Their only link is the fantasy children’s TV series The </w:t>
      </w:r>
      <w:proofErr w:type="spellStart"/>
      <w:r>
        <w:t>Artifex</w:t>
      </w:r>
      <w:proofErr w:type="spellEnd"/>
      <w:r>
        <w:t>, on which the father has worked and the son is obsessed. It’s a disturbing but very compelling read as the older Daniel, revisits the trauma of his upbringing. 4+</w:t>
      </w:r>
    </w:p>
    <w:p w:rsidR="004B04FC" w:rsidRDefault="002E469A" w:rsidP="004B04FC">
      <w:pPr>
        <w:pStyle w:val="ListParagraph"/>
        <w:numPr>
          <w:ilvl w:val="0"/>
          <w:numId w:val="1"/>
        </w:numPr>
      </w:pPr>
      <w:r w:rsidRPr="0009328D">
        <w:rPr>
          <w:rStyle w:val="Heading2Char"/>
        </w:rPr>
        <w:lastRenderedPageBreak/>
        <w:t xml:space="preserve">The Susan Effect. Peter </w:t>
      </w:r>
      <w:proofErr w:type="spellStart"/>
      <w:r w:rsidRPr="0009328D">
        <w:rPr>
          <w:rStyle w:val="Heading2Char"/>
        </w:rPr>
        <w:t>Hoeg</w:t>
      </w:r>
      <w:proofErr w:type="spellEnd"/>
      <w:r w:rsidRPr="0009328D">
        <w:rPr>
          <w:rStyle w:val="Heading2Char"/>
        </w:rPr>
        <w:t>.</w:t>
      </w:r>
      <w:r>
        <w:t xml:space="preserve"> PH doesn’t always have his novels translated but this latest is every bit as good as Miss </w:t>
      </w:r>
      <w:proofErr w:type="spellStart"/>
      <w:r>
        <w:t>Smillia’s</w:t>
      </w:r>
      <w:proofErr w:type="spellEnd"/>
      <w:r>
        <w:t xml:space="preserve"> Feeling for Snow. </w:t>
      </w:r>
      <w:r w:rsidR="007F73A9">
        <w:t xml:space="preserve">Susan ( eminent scientist) and her husband </w:t>
      </w:r>
      <w:proofErr w:type="spellStart"/>
      <w:r w:rsidR="007F73A9">
        <w:t>Laban</w:t>
      </w:r>
      <w:proofErr w:type="spellEnd"/>
      <w:r w:rsidR="007F73A9">
        <w:t xml:space="preserve"> (eminent musician) are charged by the Danish equivalent of M to track down the surviving members of the Future Commission – a group of brilliant minds who, back in the day, had predicted everything from the fall of the Berlin wall to climate change. With their two children – and under pain of exile or death- the family set out on a road of thrilling pursuit and, indeed, escape. It’s a futuristic fantasy plot – and the Susan Effect is the ability of the family members to draw confidences from all with whom they engage. The translation from the Danish is quite brilliant. The drama grinds compellingly forward. Recommended! 4+</w:t>
      </w:r>
    </w:p>
    <w:p w:rsidR="00A26956" w:rsidRDefault="00A26956" w:rsidP="00CD5443">
      <w:pPr>
        <w:pStyle w:val="ListParagraph"/>
        <w:numPr>
          <w:ilvl w:val="0"/>
          <w:numId w:val="1"/>
        </w:numPr>
      </w:pPr>
      <w:r w:rsidRPr="0009328D">
        <w:rPr>
          <w:rStyle w:val="Heading2Char"/>
        </w:rPr>
        <w:t>Gloucester Crescent. William Miller.</w:t>
      </w:r>
      <w:r>
        <w:t xml:space="preserve"> A charming and instructive memoir of his early life. Son of Jonathan Miller, the doctor-cum-comedian-cum-theatrical and operatic director. It’s filled with the arty socialism of the Primrose Hill Mob of the 1960s/70s and 80s. Beautifully judged, it is very digestible social history and an intriguing insight i</w:t>
      </w:r>
      <w:r w:rsidR="0009328D">
        <w:t xml:space="preserve">nto a </w:t>
      </w:r>
      <w:proofErr w:type="spellStart"/>
      <w:r w:rsidR="0009328D">
        <w:t>luvvie</w:t>
      </w:r>
      <w:proofErr w:type="spellEnd"/>
      <w:r w:rsidR="0009328D">
        <w:t>, off</w:t>
      </w:r>
      <w:r w:rsidR="005B1D26">
        <w:t xml:space="preserve">beat upbringing, not all of which served the youngsters that well. </w:t>
      </w:r>
      <w:r>
        <w:t xml:space="preserve"> 4</w:t>
      </w:r>
    </w:p>
    <w:p w:rsidR="00EE751E" w:rsidRDefault="00D76A98" w:rsidP="00CD5443">
      <w:pPr>
        <w:pStyle w:val="ListParagraph"/>
        <w:numPr>
          <w:ilvl w:val="0"/>
          <w:numId w:val="1"/>
        </w:numPr>
      </w:pPr>
      <w:r w:rsidRPr="0009328D">
        <w:rPr>
          <w:rStyle w:val="Heading2Char"/>
        </w:rPr>
        <w:t>The Facts of Life and Death. Belinda Bauer.</w:t>
      </w:r>
      <w:r>
        <w:t xml:space="preserve">  A rather squalid tale about a little girl growing up with her serial killer father. Some would say page-turner. I liked getting to the end for different reasons. 1+</w:t>
      </w:r>
    </w:p>
    <w:p w:rsidR="00D76A98" w:rsidRDefault="00D76A98" w:rsidP="00CD5443">
      <w:pPr>
        <w:pStyle w:val="ListParagraph"/>
        <w:numPr>
          <w:ilvl w:val="0"/>
          <w:numId w:val="1"/>
        </w:numPr>
      </w:pPr>
      <w:r w:rsidRPr="0009328D">
        <w:rPr>
          <w:rStyle w:val="Heading2Char"/>
        </w:rPr>
        <w:t>The Other Son. Nick Alexander.</w:t>
      </w:r>
      <w:r>
        <w:t xml:space="preserve"> NA writes a lot of middle-of-the-road zeitgeist novels. Alice is an abused wife who has stuck with her husband. One son is rich and successful, married to a </w:t>
      </w:r>
      <w:proofErr w:type="spellStart"/>
      <w:r>
        <w:t>glamourpuss</w:t>
      </w:r>
      <w:proofErr w:type="spellEnd"/>
      <w:r>
        <w:t xml:space="preserve"> Russian, the other has set off to find impecunious happiness with his gay partner in France. It is this other who proves to be Alice’s salvation. Not earth-shattering but had charm 3</w:t>
      </w:r>
    </w:p>
    <w:p w:rsidR="007F3FB6" w:rsidRDefault="007F3FB6" w:rsidP="00CD5443">
      <w:pPr>
        <w:pStyle w:val="ListParagraph"/>
        <w:numPr>
          <w:ilvl w:val="0"/>
          <w:numId w:val="1"/>
        </w:numPr>
      </w:pPr>
      <w:r w:rsidRPr="0009328D">
        <w:rPr>
          <w:rStyle w:val="Heading2Char"/>
        </w:rPr>
        <w:t xml:space="preserve">Half the World Away. </w:t>
      </w:r>
      <w:proofErr w:type="spellStart"/>
      <w:r w:rsidRPr="0009328D">
        <w:rPr>
          <w:rStyle w:val="Heading2Char"/>
        </w:rPr>
        <w:t>Cath</w:t>
      </w:r>
      <w:proofErr w:type="spellEnd"/>
      <w:r w:rsidRPr="0009328D">
        <w:rPr>
          <w:rStyle w:val="Heading2Char"/>
        </w:rPr>
        <w:t xml:space="preserve"> </w:t>
      </w:r>
      <w:proofErr w:type="spellStart"/>
      <w:r w:rsidRPr="0009328D">
        <w:rPr>
          <w:rStyle w:val="Heading2Char"/>
        </w:rPr>
        <w:t>Staincliffe</w:t>
      </w:r>
      <w:proofErr w:type="spellEnd"/>
      <w:r w:rsidRPr="0009328D">
        <w:rPr>
          <w:rStyle w:val="Heading2Char"/>
        </w:rPr>
        <w:t>.</w:t>
      </w:r>
      <w:r>
        <w:t xml:space="preserve"> A well-researched gap year girl goes missing tale. Nick and Jo have young twin boys as </w:t>
      </w:r>
      <w:proofErr w:type="gramStart"/>
      <w:r>
        <w:t>Lori,</w:t>
      </w:r>
      <w:proofErr w:type="gramEnd"/>
      <w:r>
        <w:t xml:space="preserve"> Jo’s daughter from her first marriage to Tom goes missing on her gap/teaching year in Chengdu, China. A search and rescue drama ensues which is both grisly and compellingly told. Shades of Meredith </w:t>
      </w:r>
      <w:proofErr w:type="spellStart"/>
      <w:r>
        <w:t>Kercher</w:t>
      </w:r>
      <w:proofErr w:type="spellEnd"/>
      <w:r>
        <w:t xml:space="preserve">, even Madeleine McCann. The teeming streets of Chengdu are authentically evoked as is the desperation of dealing with foreign authorities and an impenetrable language. Tom and Jo fly over to search for their daughter and find more about themselves, their daughter and their loved ones than they bargained. </w:t>
      </w:r>
      <w:r w:rsidR="004B04FC">
        <w:t>¾</w:t>
      </w:r>
    </w:p>
    <w:p w:rsidR="004B04FC" w:rsidRDefault="004B04FC" w:rsidP="00CD5443">
      <w:pPr>
        <w:pStyle w:val="ListParagraph"/>
        <w:numPr>
          <w:ilvl w:val="0"/>
          <w:numId w:val="1"/>
        </w:numPr>
      </w:pPr>
      <w:r w:rsidRPr="0009328D">
        <w:rPr>
          <w:rStyle w:val="Heading2Char"/>
        </w:rPr>
        <w:t>Down and Out in Paris and London. George Orwell.</w:t>
      </w:r>
      <w:r>
        <w:t xml:space="preserve"> Tales of the two/three years of near destitution working, on and off in </w:t>
      </w:r>
      <w:proofErr w:type="spellStart"/>
      <w:r>
        <w:t>Parisien</w:t>
      </w:r>
      <w:proofErr w:type="spellEnd"/>
      <w:r>
        <w:t xml:space="preserve"> kitchens and hotels. The evocation of street life, sex </w:t>
      </w:r>
      <w:proofErr w:type="gramStart"/>
      <w:r>
        <w:t>life  and</w:t>
      </w:r>
      <w:proofErr w:type="gramEnd"/>
      <w:r>
        <w:t xml:space="preserve"> the oddball refugees from the Russian Revolution colour a grimy tale. Back in London GO’s peripatetic wanderings around the shabby hostels of the South East seemed to fuel his ambitions as a writer. This is his first published work – and captivating it was too. 4+</w:t>
      </w:r>
    </w:p>
    <w:p w:rsidR="004B04FC" w:rsidRDefault="004B04FC" w:rsidP="00CD5443">
      <w:pPr>
        <w:pStyle w:val="ListParagraph"/>
        <w:numPr>
          <w:ilvl w:val="0"/>
          <w:numId w:val="1"/>
        </w:numPr>
      </w:pPr>
      <w:r w:rsidRPr="0009328D">
        <w:rPr>
          <w:rStyle w:val="Heading2Char"/>
        </w:rPr>
        <w:t>The New Confessions. William Boyd.</w:t>
      </w:r>
      <w:r>
        <w:t xml:space="preserve"> </w:t>
      </w:r>
      <w:r w:rsidR="0009328D">
        <w:t>This is a re-read from an</w:t>
      </w:r>
      <w:r>
        <w:t xml:space="preserve"> age ago. A prototype for Any Human Heart. It’s rather big and lumpy but has the same</w:t>
      </w:r>
      <w:r w:rsidR="0009328D">
        <w:t xml:space="preserve"> scope as AHH without the rounde</w:t>
      </w:r>
      <w:r>
        <w:t>dness and poignancy of that novel which should have won the Booker. Nevertheless another winner from WB. I do love the tour through the 20</w:t>
      </w:r>
      <w:r w:rsidRPr="004B04FC">
        <w:rPr>
          <w:vertAlign w:val="superscript"/>
        </w:rPr>
        <w:t>th</w:t>
      </w:r>
      <w:r w:rsidR="0009328D">
        <w:t xml:space="preserve"> Century in the company of a ma</w:t>
      </w:r>
      <w:r>
        <w:t>le character with whom it is so easy to identify! John is the son of an eminent Scottish surgeon, born at the turn of the 20</w:t>
      </w:r>
      <w:r w:rsidRPr="004B04FC">
        <w:rPr>
          <w:vertAlign w:val="superscript"/>
        </w:rPr>
        <w:t>th</w:t>
      </w:r>
      <w:r>
        <w:t xml:space="preserve"> Century. His mother dies giving him </w:t>
      </w:r>
      <w:r>
        <w:lastRenderedPageBreak/>
        <w:t xml:space="preserve">life and what springs from this – and a father unable to comprehend his sluggish academic progress – is a tale of </w:t>
      </w:r>
      <w:proofErr w:type="spellStart"/>
      <w:r>
        <w:t>indi</w:t>
      </w:r>
      <w:proofErr w:type="spellEnd"/>
      <w:r w:rsidR="0009328D">
        <w:t xml:space="preserve">. </w:t>
      </w:r>
      <w:r>
        <w:t>viduality and endeavour. Captivating!4++</w:t>
      </w:r>
    </w:p>
    <w:p w:rsidR="00312E45" w:rsidRDefault="00312E45" w:rsidP="00CD5443">
      <w:pPr>
        <w:pStyle w:val="ListParagraph"/>
        <w:numPr>
          <w:ilvl w:val="0"/>
          <w:numId w:val="1"/>
        </w:numPr>
      </w:pPr>
      <w:r w:rsidRPr="0009328D">
        <w:rPr>
          <w:rStyle w:val="Heading2Char"/>
        </w:rPr>
        <w:t>Redemption. David Baldacci</w:t>
      </w:r>
      <w:r w:rsidR="0009328D" w:rsidRPr="0009328D">
        <w:rPr>
          <w:rStyle w:val="Heading2Char"/>
        </w:rPr>
        <w:t xml:space="preserve">. </w:t>
      </w:r>
      <w:r>
        <w:t xml:space="preserve">Latest in the Amos Decker series. Decker is Baldacci’s ‘go to’ damaged (wife and child murdered) ex-cop, now FBI reinvented enforcer. He has a sixth sense developed after a catastrophic (well, nearly) brain injury and his autistic tendencies both help and hinder as he tries to exonerate Meryl Hawkins, wrongly banged up for murder by Decker himself when he was a rookie cop. We get the full Americana here. A Russian spy network, multiple shootings, drugs aplenty, bent cops and broken marriages. Decker is Baldacci’s Jack </w:t>
      </w:r>
      <w:proofErr w:type="spellStart"/>
      <w:r>
        <w:t>Reacher</w:t>
      </w:r>
      <w:proofErr w:type="spellEnd"/>
      <w:r>
        <w:t xml:space="preserve"> and each episode in his life is played out in the same predictable and bloody way. Of course he’s essentially a good egg. Baldacci lists about 100 people who helped him. I wouldn’t have thought that it needed nearly that many to put this readable but wholly trashy tale together. 2+</w:t>
      </w:r>
    </w:p>
    <w:p w:rsidR="009A7D3E" w:rsidRDefault="009A7D3E" w:rsidP="00CD5443">
      <w:pPr>
        <w:pStyle w:val="ListParagraph"/>
        <w:numPr>
          <w:ilvl w:val="0"/>
          <w:numId w:val="1"/>
        </w:numPr>
      </w:pPr>
      <w:r w:rsidRPr="0009328D">
        <w:rPr>
          <w:rStyle w:val="Heading2Char"/>
        </w:rPr>
        <w:t>Transcription. Kate Atkinson.</w:t>
      </w:r>
      <w:r>
        <w:t xml:space="preserve"> A darkly comic tale of 2</w:t>
      </w:r>
      <w:r w:rsidRPr="009A7D3E">
        <w:rPr>
          <w:vertAlign w:val="superscript"/>
        </w:rPr>
        <w:t>nd</w:t>
      </w:r>
      <w:r>
        <w:t xml:space="preserve"> WW espionage. Juliet Armstrong finds herself recruited by M15 to transcribe conversations in which Godfrey Toby – a counter spy – tries to extract information from Nazi sympathisers. It’s all rather comically British and amateur but we follow Juliet, aka Iris, as she assumes greater importance to her bosses and becomes embroiled in matters of which she never dreamed.</w:t>
      </w:r>
      <w:r w:rsidR="00EF4E6B">
        <w:t xml:space="preserve"> Juliet is somehow without identity (an orphan) and she enjoys assuming the fictions of the spy world and- after the war – the BBC. </w:t>
      </w:r>
      <w:r w:rsidR="00672D02">
        <w:t xml:space="preserve">It has a Mike Herron/Slough house feel; the MI5 world is intriguing and ruthless but also rather shabby and dull. </w:t>
      </w:r>
      <w:r>
        <w:t>Neatly craft</w:t>
      </w:r>
      <w:r w:rsidR="00EF4E6B">
        <w:t xml:space="preserve">ed and typically whimsical </w:t>
      </w:r>
      <w:r>
        <w:t>KA</w:t>
      </w:r>
      <w:r w:rsidR="00EF4E6B">
        <w:t>, invariably reminds us of the consequences of our actions</w:t>
      </w:r>
      <w:r>
        <w:t xml:space="preserve">. </w:t>
      </w:r>
      <w:r w:rsidR="00EF4E6B">
        <w:t xml:space="preserve">They come back to bite us. </w:t>
      </w:r>
      <w:r>
        <w:t>4</w:t>
      </w:r>
    </w:p>
    <w:p w:rsidR="001F2F0D" w:rsidRDefault="00404647" w:rsidP="00CD5443">
      <w:pPr>
        <w:pStyle w:val="ListParagraph"/>
        <w:numPr>
          <w:ilvl w:val="0"/>
          <w:numId w:val="1"/>
        </w:numPr>
      </w:pPr>
      <w:r w:rsidRPr="0009328D">
        <w:rPr>
          <w:rStyle w:val="Heading2Char"/>
        </w:rPr>
        <w:t xml:space="preserve">A Darker Domain. Val </w:t>
      </w:r>
      <w:proofErr w:type="spellStart"/>
      <w:r w:rsidRPr="0009328D">
        <w:rPr>
          <w:rStyle w:val="Heading2Char"/>
        </w:rPr>
        <w:t>McDermid</w:t>
      </w:r>
      <w:proofErr w:type="spellEnd"/>
      <w:r w:rsidRPr="0009328D">
        <w:rPr>
          <w:rStyle w:val="Heading2Char"/>
        </w:rPr>
        <w:t>.</w:t>
      </w:r>
      <w:r>
        <w:t xml:space="preserve"> Another Detective Karen Pirie caper. Well-written as ever by VM but forgettable. 3</w:t>
      </w:r>
    </w:p>
    <w:p w:rsidR="00404647" w:rsidRDefault="00404647" w:rsidP="00CD5443">
      <w:pPr>
        <w:pStyle w:val="ListParagraph"/>
        <w:numPr>
          <w:ilvl w:val="0"/>
          <w:numId w:val="1"/>
        </w:numPr>
      </w:pPr>
      <w:r w:rsidRPr="0009328D">
        <w:rPr>
          <w:rStyle w:val="Heading2Char"/>
        </w:rPr>
        <w:t>Time and Again. Ben Elton.</w:t>
      </w:r>
      <w:r>
        <w:t xml:space="preserve"> He’s a clever chap, Ben Elton, but this whimsical fantasy stretches things. Back to the Future meets </w:t>
      </w:r>
      <w:proofErr w:type="spellStart"/>
      <w:r>
        <w:t>meets</w:t>
      </w:r>
      <w:proofErr w:type="spellEnd"/>
      <w:r>
        <w:t xml:space="preserve"> the Time Machine around the time of Archduke Franz </w:t>
      </w:r>
      <w:proofErr w:type="spellStart"/>
      <w:r>
        <w:t>Ferninand’s</w:t>
      </w:r>
      <w:proofErr w:type="spellEnd"/>
      <w:r>
        <w:t xml:space="preserve"> assassination and ‘Guts’ Stanton of the 21</w:t>
      </w:r>
      <w:r w:rsidRPr="00404647">
        <w:rPr>
          <w:vertAlign w:val="superscript"/>
        </w:rPr>
        <w:t>st</w:t>
      </w:r>
      <w:r>
        <w:t xml:space="preserve"> Century is there to change the course of history. It’s an interesting if fanciful speculation that one small act could change the course of history and prevent untold suffering. Elton’s success here is that he illustrates that nothing is that easy. The elaborate and totally unbelievable premise is that Isaac Newton </w:t>
      </w:r>
      <w:r w:rsidR="0002298E">
        <w:t xml:space="preserve">understood relativity and </w:t>
      </w:r>
      <w:proofErr w:type="gramStart"/>
      <w:r w:rsidR="0002298E">
        <w:t>was  ahead</w:t>
      </w:r>
      <w:proofErr w:type="gramEnd"/>
      <w:r w:rsidR="0002298E">
        <w:t xml:space="preserve"> of Higgs-Boson. He understood how to make time-travel a reality. And so damaged ‘Guts’ Stanton (wife and children killed in a tragic car accident) is enrolled by the Oxbridge elite </w:t>
      </w:r>
      <w:proofErr w:type="spellStart"/>
      <w:r w:rsidR="0002298E">
        <w:t>Chronos</w:t>
      </w:r>
      <w:proofErr w:type="spellEnd"/>
      <w:r w:rsidR="0002298E">
        <w:t xml:space="preserve"> group to change history. Engaging...up to a point. 3+</w:t>
      </w:r>
    </w:p>
    <w:p w:rsidR="0002298E" w:rsidRDefault="0002298E" w:rsidP="00CD5443">
      <w:pPr>
        <w:pStyle w:val="ListParagraph"/>
        <w:numPr>
          <w:ilvl w:val="0"/>
          <w:numId w:val="1"/>
        </w:numPr>
      </w:pPr>
      <w:r w:rsidRPr="0009328D">
        <w:rPr>
          <w:rStyle w:val="Heading2Char"/>
        </w:rPr>
        <w:t xml:space="preserve">What Have You </w:t>
      </w:r>
      <w:proofErr w:type="gramStart"/>
      <w:r w:rsidRPr="0009328D">
        <w:rPr>
          <w:rStyle w:val="Heading2Char"/>
        </w:rPr>
        <w:t>Done.</w:t>
      </w:r>
      <w:proofErr w:type="gramEnd"/>
      <w:r w:rsidRPr="0009328D">
        <w:rPr>
          <w:rStyle w:val="Heading2Char"/>
        </w:rPr>
        <w:t xml:space="preserve"> Matthew Farrell.</w:t>
      </w:r>
      <w:r>
        <w:t xml:space="preserve"> Anothe</w:t>
      </w:r>
      <w:r w:rsidR="004605E6">
        <w:t>r gritty tale from the pen of MF</w:t>
      </w:r>
      <w:r>
        <w:t>. I’ve had</w:t>
      </w:r>
      <w:r w:rsidR="004605E6">
        <w:t xml:space="preserve"> enough of him really. Young brothers, </w:t>
      </w:r>
      <w:r>
        <w:t xml:space="preserve">damaged by </w:t>
      </w:r>
      <w:r w:rsidR="004605E6">
        <w:t xml:space="preserve">an insane mother who tried to kill them, grow to become NYPD detective and forensic analyst. Then a girlfriend gets murdered in the same way as Mummy tried to top the </w:t>
      </w:r>
      <w:proofErr w:type="gramStart"/>
      <w:r w:rsidR="004605E6">
        <w:t>boys</w:t>
      </w:r>
      <w:proofErr w:type="gramEnd"/>
      <w:r w:rsidR="004605E6">
        <w:t xml:space="preserve"> years earlier. A </w:t>
      </w:r>
      <w:r w:rsidR="0009328D">
        <w:t>c</w:t>
      </w:r>
      <w:r w:rsidR="004605E6">
        <w:t>onvoluted and grisly tale. About 40 people were acknowledged for helping MF write the thing. A lot of people for little benefit. Poor 1.</w:t>
      </w:r>
    </w:p>
    <w:p w:rsidR="004605E6" w:rsidRDefault="004605E6" w:rsidP="00CD5443">
      <w:pPr>
        <w:pStyle w:val="ListParagraph"/>
        <w:numPr>
          <w:ilvl w:val="0"/>
          <w:numId w:val="1"/>
        </w:numPr>
      </w:pPr>
      <w:r w:rsidRPr="0009328D">
        <w:rPr>
          <w:rStyle w:val="Heading1Char"/>
        </w:rPr>
        <w:t xml:space="preserve">The Pact. Jodi </w:t>
      </w:r>
      <w:proofErr w:type="spellStart"/>
      <w:r w:rsidRPr="0009328D">
        <w:rPr>
          <w:rStyle w:val="Heading1Char"/>
        </w:rPr>
        <w:t>Picoult</w:t>
      </w:r>
      <w:proofErr w:type="spellEnd"/>
      <w:r w:rsidRPr="0009328D">
        <w:rPr>
          <w:rStyle w:val="Heading1Char"/>
        </w:rPr>
        <w:t>.</w:t>
      </w:r>
      <w:r>
        <w:t xml:space="preserve"> Another set of moral dilemmas from JP. Chris and Emily are young high-</w:t>
      </w:r>
      <w:proofErr w:type="spellStart"/>
      <w:r>
        <w:t>schoolers</w:t>
      </w:r>
      <w:proofErr w:type="spellEnd"/>
      <w:r>
        <w:t xml:space="preserve"> seemingly made for </w:t>
      </w:r>
      <w:proofErr w:type="spellStart"/>
      <w:r>
        <w:t>eachother</w:t>
      </w:r>
      <w:proofErr w:type="spellEnd"/>
      <w:r>
        <w:t>. Everyone thinks so. Their lives are perfect – an American dream. Why does Emily go through with a suicide pact which leaves Chris alive? He’s in the dock for 1</w:t>
      </w:r>
      <w:r w:rsidRPr="004605E6">
        <w:rPr>
          <w:vertAlign w:val="superscript"/>
        </w:rPr>
        <w:t>st</w:t>
      </w:r>
      <w:r>
        <w:t xml:space="preserve"> degree murder. What went on with these star-crossed lovers that led to such a tragic end? Well Jodi </w:t>
      </w:r>
      <w:proofErr w:type="spellStart"/>
      <w:r>
        <w:t>Picoult</w:t>
      </w:r>
      <w:proofErr w:type="spellEnd"/>
      <w:r>
        <w:t xml:space="preserve"> enjoys unravelling things for us and, </w:t>
      </w:r>
      <w:r>
        <w:lastRenderedPageBreak/>
        <w:t>while her style is a little, Reader’s Digest, she draws the reader in with the ‘what if</w:t>
      </w:r>
      <w:proofErr w:type="gramStart"/>
      <w:r>
        <w:t>..’</w:t>
      </w:r>
      <w:proofErr w:type="gramEnd"/>
      <w:r>
        <w:t xml:space="preserve"> nature of her speculations. </w:t>
      </w:r>
      <w:r w:rsidR="00704BDE">
        <w:t xml:space="preserve">Her handling of the courtroom drama is very assured. </w:t>
      </w:r>
      <w:r>
        <w:t>3++</w:t>
      </w:r>
    </w:p>
    <w:p w:rsidR="00196CDD" w:rsidRDefault="00196CDD" w:rsidP="00CD5443">
      <w:pPr>
        <w:pStyle w:val="ListParagraph"/>
        <w:numPr>
          <w:ilvl w:val="0"/>
          <w:numId w:val="1"/>
        </w:numPr>
      </w:pPr>
      <w:r w:rsidRPr="0009328D">
        <w:rPr>
          <w:rStyle w:val="Heading2Char"/>
        </w:rPr>
        <w:t>The Autobiography of Charles Darwin.</w:t>
      </w:r>
      <w:r>
        <w:t xml:space="preserve"> Quite a beguiling read. It’s short, edited by his son Francis. Darwin wrote it for his family and the more personal elements have been removed. He was a much loved husband and father and his range of interests very considerable. It’s a simple and clear explanation of his researches, travels and joys. A sickly man, he was regularly thwarted in his research-zeal by bouts of ill-health but he seems to have been intellectually rigorous to the end. The reminiscences of his son and notes on his faith add to an illuminating little look. 3++</w:t>
      </w:r>
    </w:p>
    <w:p w:rsidR="00196CDD" w:rsidRDefault="00196CDD" w:rsidP="00CD5443">
      <w:pPr>
        <w:pStyle w:val="ListParagraph"/>
        <w:numPr>
          <w:ilvl w:val="0"/>
          <w:numId w:val="1"/>
        </w:numPr>
      </w:pPr>
      <w:r w:rsidRPr="0009328D">
        <w:rPr>
          <w:rStyle w:val="Heading2Char"/>
        </w:rPr>
        <w:t xml:space="preserve">Days </w:t>
      </w:r>
      <w:proofErr w:type="gramStart"/>
      <w:r w:rsidRPr="0009328D">
        <w:rPr>
          <w:rStyle w:val="Heading2Char"/>
        </w:rPr>
        <w:t>Without</w:t>
      </w:r>
      <w:proofErr w:type="gramEnd"/>
      <w:r w:rsidRPr="0009328D">
        <w:rPr>
          <w:rStyle w:val="Heading2Char"/>
        </w:rPr>
        <w:t xml:space="preserve"> End. Sebastian Barry</w:t>
      </w:r>
      <w:r>
        <w:t xml:space="preserve">. A really captivating read from this brilliant novelist. Thomas McNulty of Sligo sets out, aged 17, for a better life in America; his family, mostly have died. He becomes a drag artist, then Union soldier in the Civil War. </w:t>
      </w:r>
      <w:r w:rsidR="0020111F">
        <w:t>This is his autobiography. It’s a narrative so well-conceived to capture the lyricism of the Irish voice and yet the brutality of war; the tender love for another man and the grinding hardship of a dangerous and impoverished life. He and his partner John Cole adopt a Sioux girl, Winona and their story is one of love and survival. 4+++</w:t>
      </w:r>
    </w:p>
    <w:p w:rsidR="00516D57" w:rsidRDefault="00516D57" w:rsidP="00CD5443">
      <w:pPr>
        <w:pStyle w:val="ListParagraph"/>
        <w:numPr>
          <w:ilvl w:val="0"/>
          <w:numId w:val="1"/>
        </w:numPr>
      </w:pPr>
      <w:r w:rsidRPr="00B61B13">
        <w:rPr>
          <w:rStyle w:val="Heading2Char"/>
        </w:rPr>
        <w:t>Going to the Match</w:t>
      </w:r>
      <w:r w:rsidR="00F033BE" w:rsidRPr="00B61B13">
        <w:rPr>
          <w:rStyle w:val="Heading2Char"/>
        </w:rPr>
        <w:t xml:space="preserve">. </w:t>
      </w:r>
      <w:r w:rsidR="00B61B13" w:rsidRPr="00B61B13">
        <w:rPr>
          <w:rStyle w:val="Heading2Char"/>
        </w:rPr>
        <w:t xml:space="preserve">Duncan Hamilton. </w:t>
      </w:r>
      <w:r w:rsidR="00F033BE" w:rsidRPr="00B61B13">
        <w:t>This</w:t>
      </w:r>
      <w:r w:rsidR="00F033BE">
        <w:t xml:space="preserve"> is the best sports book of any kind that I have read in a long while. Hamilton sees a series of high level matches during the 2017-18 season and writes so compellingly, not just about the experiences of the many grounds- both UK and Europe-wide-and the dramas of the games, but also he muses on the social history of soccer, the roots of the game, its heroes and villains; how it has changed and its cultural significance. It’s fascinating and beautifully written 4++</w:t>
      </w:r>
    </w:p>
    <w:p w:rsidR="00516D57" w:rsidRDefault="00516D57" w:rsidP="00CD5443">
      <w:pPr>
        <w:pStyle w:val="ListParagraph"/>
        <w:numPr>
          <w:ilvl w:val="0"/>
          <w:numId w:val="1"/>
        </w:numPr>
      </w:pPr>
      <w:r w:rsidRPr="00B61B13">
        <w:rPr>
          <w:rStyle w:val="Heading2Char"/>
        </w:rPr>
        <w:t xml:space="preserve">The Skull </w:t>
      </w:r>
      <w:proofErr w:type="gramStart"/>
      <w:r w:rsidRPr="00B61B13">
        <w:rPr>
          <w:rStyle w:val="Heading2Char"/>
        </w:rPr>
        <w:t>Beneath</w:t>
      </w:r>
      <w:proofErr w:type="gramEnd"/>
      <w:r w:rsidRPr="00B61B13">
        <w:rPr>
          <w:rStyle w:val="Heading2Char"/>
        </w:rPr>
        <w:t xml:space="preserve"> the Skin. </w:t>
      </w:r>
      <w:proofErr w:type="spellStart"/>
      <w:r w:rsidRPr="00B61B13">
        <w:rPr>
          <w:rStyle w:val="Heading2Char"/>
        </w:rPr>
        <w:t>P.D.James</w:t>
      </w:r>
      <w:proofErr w:type="spellEnd"/>
      <w:r w:rsidRPr="00B61B13">
        <w:rPr>
          <w:rStyle w:val="Heading2Char"/>
        </w:rPr>
        <w:t>.</w:t>
      </w:r>
      <w:r>
        <w:t xml:space="preserve"> </w:t>
      </w:r>
      <w:r w:rsidR="00F033BE">
        <w:t xml:space="preserve">An early </w:t>
      </w:r>
      <w:proofErr w:type="spellStart"/>
      <w:r w:rsidR="00F033BE">
        <w:t>Cordelia</w:t>
      </w:r>
      <w:proofErr w:type="spellEnd"/>
      <w:r w:rsidR="00F033BE">
        <w:t xml:space="preserve"> Grey, private detective, caper. A fading actress gets murdered at a drama festival, whilst </w:t>
      </w:r>
      <w:proofErr w:type="spellStart"/>
      <w:r w:rsidR="00F033BE">
        <w:t>Cordelia</w:t>
      </w:r>
      <w:proofErr w:type="spellEnd"/>
      <w:r w:rsidR="00F033BE">
        <w:t xml:space="preserve"> is ‘protecting’ her. It’s a beautifully written </w:t>
      </w:r>
      <w:proofErr w:type="spellStart"/>
      <w:r w:rsidR="00F033BE">
        <w:t>Cluedo</w:t>
      </w:r>
      <w:proofErr w:type="spellEnd"/>
      <w:r w:rsidR="00F033BE">
        <w:t>/</w:t>
      </w:r>
      <w:proofErr w:type="spellStart"/>
      <w:r w:rsidR="00F033BE">
        <w:t>Poirot</w:t>
      </w:r>
      <w:proofErr w:type="spellEnd"/>
      <w:r w:rsidR="00F033BE">
        <w:t xml:space="preserve"> type of Manor House mystery. Dated, certainly, but still held me. 3</w:t>
      </w:r>
    </w:p>
    <w:p w:rsidR="001D5F84" w:rsidRDefault="001D5F84" w:rsidP="00CD5443">
      <w:pPr>
        <w:pStyle w:val="ListParagraph"/>
        <w:numPr>
          <w:ilvl w:val="0"/>
          <w:numId w:val="1"/>
        </w:numPr>
      </w:pPr>
      <w:r w:rsidRPr="00B61B13">
        <w:rPr>
          <w:rStyle w:val="Heading2Char"/>
        </w:rPr>
        <w:t>Upstate. James Wood.</w:t>
      </w:r>
      <w:r>
        <w:t xml:space="preserve"> One of the few books in my lovely local library which is not a crime </w:t>
      </w:r>
      <w:proofErr w:type="spellStart"/>
      <w:r>
        <w:t>thriller.It’s</w:t>
      </w:r>
      <w:proofErr w:type="spellEnd"/>
      <w:r>
        <w:t xml:space="preserve"> a delightful observational novel. Alan </w:t>
      </w:r>
      <w:proofErr w:type="spellStart"/>
      <w:r>
        <w:t>Querry</w:t>
      </w:r>
      <w:proofErr w:type="spellEnd"/>
      <w:r>
        <w:t xml:space="preserve"> travels from the UK to Upstate New York with one of his daughters, Helen, to visit the other, </w:t>
      </w:r>
      <w:r w:rsidR="00BC39E7">
        <w:t xml:space="preserve">an apparently troubled philosophy teacher, </w:t>
      </w:r>
      <w:r>
        <w:t>Vanessa. The girls have made very different lives and careers for themselves and their mother, now dead, had divorced Alan in troubled circumstances. The family dynamic is recognisable, funny, poignant etc. The narrative classy, gentle. I much enjoyed it. 4</w:t>
      </w:r>
    </w:p>
    <w:p w:rsidR="001D5F84" w:rsidRPr="00CE072B" w:rsidRDefault="001D5F84" w:rsidP="00CD5443">
      <w:pPr>
        <w:pStyle w:val="ListParagraph"/>
        <w:numPr>
          <w:ilvl w:val="0"/>
          <w:numId w:val="1"/>
        </w:numPr>
      </w:pPr>
      <w:r w:rsidRPr="00B61B13">
        <w:rPr>
          <w:rStyle w:val="Heading2Char"/>
        </w:rPr>
        <w:t>Past Tense. Lee Child.</w:t>
      </w:r>
      <w:r>
        <w:t xml:space="preserve"> I hadn’t had a Jack </w:t>
      </w:r>
      <w:proofErr w:type="spellStart"/>
      <w:r>
        <w:t>Reacher</w:t>
      </w:r>
      <w:proofErr w:type="spellEnd"/>
      <w:r>
        <w:t xml:space="preserve"> fix for a while. I finished this on Christmas Eve. </w:t>
      </w:r>
      <w:proofErr w:type="spellStart"/>
      <w:r>
        <w:t>Reacher</w:t>
      </w:r>
      <w:proofErr w:type="spellEnd"/>
      <w:r>
        <w:t xml:space="preserve"> finds himself somewhere in Massachusetts vaguely in the area where his fath</w:t>
      </w:r>
      <w:r w:rsidR="00B61B13">
        <w:t xml:space="preserve">er grew up. He stumbles upon a </w:t>
      </w:r>
      <w:r>
        <w:t xml:space="preserve">dark business run by a namesake, Mark </w:t>
      </w:r>
      <w:proofErr w:type="spellStart"/>
      <w:r>
        <w:t>Reacher</w:t>
      </w:r>
      <w:proofErr w:type="spellEnd"/>
      <w:r>
        <w:t>. A business involving hunting people rather than animals. Like flag raiding. As ever the plot pulses along. Same old same old. Fun but I need another year to recover. 3</w:t>
      </w:r>
    </w:p>
    <w:sectPr w:rsidR="001D5F84" w:rsidRPr="00CE072B" w:rsidSect="003975E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7112" w:rsidRDefault="00307112" w:rsidP="0009328D">
      <w:pPr>
        <w:spacing w:after="0" w:line="240" w:lineRule="auto"/>
      </w:pPr>
      <w:r>
        <w:separator/>
      </w:r>
    </w:p>
  </w:endnote>
  <w:endnote w:type="continuationSeparator" w:id="0">
    <w:p w:rsidR="00307112" w:rsidRDefault="00307112" w:rsidP="000932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7112" w:rsidRDefault="00307112" w:rsidP="0009328D">
      <w:pPr>
        <w:spacing w:after="0" w:line="240" w:lineRule="auto"/>
      </w:pPr>
      <w:r>
        <w:separator/>
      </w:r>
    </w:p>
  </w:footnote>
  <w:footnote w:type="continuationSeparator" w:id="0">
    <w:p w:rsidR="00307112" w:rsidRDefault="00307112" w:rsidP="0009328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F7AC8"/>
    <w:multiLevelType w:val="hybridMultilevel"/>
    <w:tmpl w:val="9C527B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footnotePr>
    <w:footnote w:id="-1"/>
    <w:footnote w:id="0"/>
  </w:footnotePr>
  <w:endnotePr>
    <w:endnote w:id="-1"/>
    <w:endnote w:id="0"/>
  </w:endnotePr>
  <w:compat/>
  <w:rsids>
    <w:rsidRoot w:val="00CE072B"/>
    <w:rsid w:val="0002298E"/>
    <w:rsid w:val="0009328D"/>
    <w:rsid w:val="000973FB"/>
    <w:rsid w:val="000B4483"/>
    <w:rsid w:val="001115C7"/>
    <w:rsid w:val="00130E5E"/>
    <w:rsid w:val="001310A5"/>
    <w:rsid w:val="00145A8D"/>
    <w:rsid w:val="00164C27"/>
    <w:rsid w:val="00167DBD"/>
    <w:rsid w:val="001710EA"/>
    <w:rsid w:val="00194919"/>
    <w:rsid w:val="00196CDD"/>
    <w:rsid w:val="001B6EAF"/>
    <w:rsid w:val="001D5F84"/>
    <w:rsid w:val="001F2F0D"/>
    <w:rsid w:val="0020111F"/>
    <w:rsid w:val="00213C21"/>
    <w:rsid w:val="00260307"/>
    <w:rsid w:val="002B0022"/>
    <w:rsid w:val="002B7FFC"/>
    <w:rsid w:val="002E002E"/>
    <w:rsid w:val="002E469A"/>
    <w:rsid w:val="00307112"/>
    <w:rsid w:val="00312E45"/>
    <w:rsid w:val="003154C7"/>
    <w:rsid w:val="003426F8"/>
    <w:rsid w:val="00347C96"/>
    <w:rsid w:val="00361A7B"/>
    <w:rsid w:val="00365A0B"/>
    <w:rsid w:val="003837DE"/>
    <w:rsid w:val="003975E8"/>
    <w:rsid w:val="003A0781"/>
    <w:rsid w:val="003A421A"/>
    <w:rsid w:val="003B1BA3"/>
    <w:rsid w:val="003C572B"/>
    <w:rsid w:val="003F4441"/>
    <w:rsid w:val="00404647"/>
    <w:rsid w:val="004546E6"/>
    <w:rsid w:val="004605E6"/>
    <w:rsid w:val="004A620D"/>
    <w:rsid w:val="004B04FC"/>
    <w:rsid w:val="004B7A2E"/>
    <w:rsid w:val="005040CD"/>
    <w:rsid w:val="00512360"/>
    <w:rsid w:val="00516D57"/>
    <w:rsid w:val="00582FFB"/>
    <w:rsid w:val="00592B91"/>
    <w:rsid w:val="005B1D26"/>
    <w:rsid w:val="005B4C88"/>
    <w:rsid w:val="005B6326"/>
    <w:rsid w:val="00632F1E"/>
    <w:rsid w:val="00672D02"/>
    <w:rsid w:val="0068754C"/>
    <w:rsid w:val="006F7455"/>
    <w:rsid w:val="00704BDE"/>
    <w:rsid w:val="00715E12"/>
    <w:rsid w:val="0072636E"/>
    <w:rsid w:val="00783BAB"/>
    <w:rsid w:val="007948C8"/>
    <w:rsid w:val="0079684F"/>
    <w:rsid w:val="007D0588"/>
    <w:rsid w:val="007F1176"/>
    <w:rsid w:val="007F3FB6"/>
    <w:rsid w:val="007F73A9"/>
    <w:rsid w:val="00807508"/>
    <w:rsid w:val="00825B1E"/>
    <w:rsid w:val="008839E6"/>
    <w:rsid w:val="008909D4"/>
    <w:rsid w:val="008B0456"/>
    <w:rsid w:val="008B4DA8"/>
    <w:rsid w:val="008E5815"/>
    <w:rsid w:val="00906968"/>
    <w:rsid w:val="00925A27"/>
    <w:rsid w:val="009402E3"/>
    <w:rsid w:val="00981704"/>
    <w:rsid w:val="00994FB5"/>
    <w:rsid w:val="009A7D3E"/>
    <w:rsid w:val="009D37DC"/>
    <w:rsid w:val="009E37D8"/>
    <w:rsid w:val="00A04998"/>
    <w:rsid w:val="00A26956"/>
    <w:rsid w:val="00A45AFB"/>
    <w:rsid w:val="00A46B0E"/>
    <w:rsid w:val="00A85BED"/>
    <w:rsid w:val="00AA44B1"/>
    <w:rsid w:val="00AC6F42"/>
    <w:rsid w:val="00AF00E1"/>
    <w:rsid w:val="00B34C24"/>
    <w:rsid w:val="00B61B13"/>
    <w:rsid w:val="00B867B0"/>
    <w:rsid w:val="00BB1A4B"/>
    <w:rsid w:val="00BC39E7"/>
    <w:rsid w:val="00BF4EEE"/>
    <w:rsid w:val="00C41987"/>
    <w:rsid w:val="00C42FAE"/>
    <w:rsid w:val="00C75A82"/>
    <w:rsid w:val="00CA00AF"/>
    <w:rsid w:val="00CA0CAE"/>
    <w:rsid w:val="00CD5443"/>
    <w:rsid w:val="00CE01AB"/>
    <w:rsid w:val="00CE072B"/>
    <w:rsid w:val="00D03F1C"/>
    <w:rsid w:val="00D11437"/>
    <w:rsid w:val="00D13451"/>
    <w:rsid w:val="00D26CCF"/>
    <w:rsid w:val="00D32BA3"/>
    <w:rsid w:val="00D35204"/>
    <w:rsid w:val="00D76A98"/>
    <w:rsid w:val="00DB0650"/>
    <w:rsid w:val="00DC68BA"/>
    <w:rsid w:val="00DC6997"/>
    <w:rsid w:val="00DD54F6"/>
    <w:rsid w:val="00E203E6"/>
    <w:rsid w:val="00E6032C"/>
    <w:rsid w:val="00E748BF"/>
    <w:rsid w:val="00E86FA3"/>
    <w:rsid w:val="00EC54B4"/>
    <w:rsid w:val="00ED449F"/>
    <w:rsid w:val="00EE751E"/>
    <w:rsid w:val="00EF4E6B"/>
    <w:rsid w:val="00EF5F4F"/>
    <w:rsid w:val="00F033BE"/>
    <w:rsid w:val="00F040DF"/>
    <w:rsid w:val="00F3611F"/>
    <w:rsid w:val="00F66061"/>
    <w:rsid w:val="00F97873"/>
    <w:rsid w:val="00F979EE"/>
    <w:rsid w:val="00FB1F7B"/>
    <w:rsid w:val="00FB6E5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75E8"/>
  </w:style>
  <w:style w:type="paragraph" w:styleId="Heading1">
    <w:name w:val="heading 1"/>
    <w:basedOn w:val="Normal"/>
    <w:next w:val="Normal"/>
    <w:link w:val="Heading1Char"/>
    <w:uiPriority w:val="9"/>
    <w:qFormat/>
    <w:rsid w:val="00CE072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D54F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072B"/>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CE072B"/>
    <w:pPr>
      <w:ind w:left="720"/>
      <w:contextualSpacing/>
    </w:pPr>
  </w:style>
  <w:style w:type="paragraph" w:styleId="NoSpacing">
    <w:name w:val="No Spacing"/>
    <w:uiPriority w:val="1"/>
    <w:qFormat/>
    <w:rsid w:val="00B867B0"/>
    <w:pPr>
      <w:spacing w:after="0" w:line="240" w:lineRule="auto"/>
    </w:pPr>
  </w:style>
  <w:style w:type="character" w:customStyle="1" w:styleId="Heading2Char">
    <w:name w:val="Heading 2 Char"/>
    <w:basedOn w:val="DefaultParagraphFont"/>
    <w:link w:val="Heading2"/>
    <w:uiPriority w:val="9"/>
    <w:rsid w:val="00DD54F6"/>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semiHidden/>
    <w:unhideWhenUsed/>
    <w:rsid w:val="0009328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9328D"/>
  </w:style>
  <w:style w:type="paragraph" w:styleId="Footer">
    <w:name w:val="footer"/>
    <w:basedOn w:val="Normal"/>
    <w:link w:val="FooterChar"/>
    <w:uiPriority w:val="99"/>
    <w:semiHidden/>
    <w:unhideWhenUsed/>
    <w:rsid w:val="0009328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9328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95597</TotalTime>
  <Pages>9</Pages>
  <Words>4866</Words>
  <Characters>27740</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Cranbrook School</Company>
  <LinksUpToDate>false</LinksUpToDate>
  <CharactersWithSpaces>32541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Paul</cp:lastModifiedBy>
  <cp:revision>23</cp:revision>
  <cp:lastPrinted>2019-08-01T10:05:00Z</cp:lastPrinted>
  <dcterms:created xsi:type="dcterms:W3CDTF">2019-01-02T10:05:00Z</dcterms:created>
  <dcterms:modified xsi:type="dcterms:W3CDTF">2019-12-29T14:51:00Z</dcterms:modified>
</cp:coreProperties>
</file>